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22F" w:rsidRPr="00365321" w:rsidRDefault="00FF022F" w:rsidP="00FF022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F022F" w:rsidRPr="00365321" w:rsidRDefault="00FF022F" w:rsidP="00FF022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F022F" w:rsidRPr="00365321" w:rsidRDefault="00FF022F" w:rsidP="00FF022F">
      <w:pPr>
        <w:spacing w:before="0" w:beforeAutospacing="0" w:after="0" w:afterAutospacing="0"/>
        <w:jc w:val="center"/>
        <w:rPr>
          <w:sz w:val="28"/>
          <w:szCs w:val="28"/>
        </w:rPr>
      </w:pPr>
      <w:r w:rsidRPr="00365321">
        <w:rPr>
          <w:b/>
          <w:sz w:val="28"/>
          <w:szCs w:val="28"/>
        </w:rPr>
        <w:t>(АНО ВО ОУЭП)</w:t>
      </w:r>
    </w:p>
    <w:p w:rsidR="00FF022F" w:rsidRPr="00365321" w:rsidRDefault="00FF022F" w:rsidP="00FF022F">
      <w:pPr>
        <w:tabs>
          <w:tab w:val="left" w:pos="900"/>
          <w:tab w:val="left" w:pos="1080"/>
        </w:tabs>
        <w:suppressAutoHyphens/>
        <w:spacing w:before="0" w:beforeAutospacing="0" w:after="0" w:afterAutospacing="0"/>
        <w:ind w:firstLine="709"/>
        <w:jc w:val="both"/>
        <w:rPr>
          <w:b/>
          <w:sz w:val="20"/>
          <w:szCs w:val="20"/>
        </w:rPr>
      </w:pPr>
    </w:p>
    <w:p w:rsidR="00FF022F" w:rsidRPr="00365321" w:rsidRDefault="00FF022F" w:rsidP="00FF022F">
      <w:pPr>
        <w:tabs>
          <w:tab w:val="left" w:pos="900"/>
          <w:tab w:val="left" w:pos="1080"/>
        </w:tabs>
        <w:suppressAutoHyphens/>
        <w:spacing w:before="0" w:beforeAutospacing="0" w:after="0" w:afterAutospacing="0"/>
        <w:ind w:firstLine="709"/>
        <w:jc w:val="both"/>
        <w:rPr>
          <w:b/>
          <w:sz w:val="20"/>
          <w:szCs w:val="20"/>
        </w:rPr>
      </w:pPr>
    </w:p>
    <w:p w:rsidR="00FF022F" w:rsidRPr="00365321" w:rsidRDefault="00FF022F" w:rsidP="00FF022F">
      <w:pPr>
        <w:tabs>
          <w:tab w:val="left" w:pos="900"/>
          <w:tab w:val="left" w:pos="1080"/>
        </w:tabs>
        <w:suppressAutoHyphens/>
        <w:spacing w:before="0" w:beforeAutospacing="0" w:after="0" w:afterAutospacing="0"/>
        <w:ind w:firstLine="709"/>
        <w:jc w:val="both"/>
        <w:rPr>
          <w:b/>
          <w:sz w:val="20"/>
          <w:szCs w:val="20"/>
        </w:rPr>
      </w:pPr>
    </w:p>
    <w:p w:rsidR="00FF022F" w:rsidRPr="00365321" w:rsidRDefault="00FF022F" w:rsidP="00FF022F">
      <w:pPr>
        <w:tabs>
          <w:tab w:val="left" w:pos="900"/>
          <w:tab w:val="left" w:pos="1080"/>
        </w:tabs>
        <w:suppressAutoHyphens/>
        <w:spacing w:before="0" w:beforeAutospacing="0" w:after="0" w:afterAutospacing="0"/>
        <w:ind w:firstLine="709"/>
        <w:jc w:val="both"/>
        <w:rPr>
          <w:b/>
          <w:sz w:val="20"/>
          <w:szCs w:val="20"/>
        </w:rPr>
      </w:pPr>
    </w:p>
    <w:p w:rsidR="00FF022F" w:rsidRPr="000C11EC" w:rsidRDefault="00FF022F" w:rsidP="00FF022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F022F" w:rsidRPr="000C11EC" w:rsidRDefault="00FF022F" w:rsidP="00FF022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F022F" w:rsidRPr="00365321" w:rsidRDefault="00FF022F" w:rsidP="00FF022F">
      <w:pPr>
        <w:tabs>
          <w:tab w:val="left" w:pos="900"/>
          <w:tab w:val="left" w:pos="1080"/>
        </w:tabs>
        <w:suppressAutoHyphens/>
        <w:spacing w:before="0" w:beforeAutospacing="0" w:after="0" w:afterAutospacing="0"/>
        <w:ind w:firstLine="709"/>
        <w:jc w:val="both"/>
        <w:rPr>
          <w:b/>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spacing w:before="0" w:beforeAutospacing="0" w:after="0" w:afterAutospacing="0"/>
        <w:jc w:val="center"/>
        <w:rPr>
          <w:rFonts w:ascii="Tahoma" w:hAnsi="Tahoma" w:cs="Tahoma"/>
          <w:b/>
          <w:bCs/>
          <w:sz w:val="16"/>
          <w:szCs w:val="16"/>
        </w:rPr>
      </w:pPr>
    </w:p>
    <w:p w:rsidR="00133728" w:rsidRPr="00365321" w:rsidRDefault="00133728" w:rsidP="00133728">
      <w:pPr>
        <w:tabs>
          <w:tab w:val="left" w:pos="900"/>
          <w:tab w:val="left" w:pos="1080"/>
        </w:tabs>
        <w:suppressAutoHyphens/>
        <w:spacing w:before="0" w:beforeAutospacing="0" w:after="0" w:afterAutospacing="0"/>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center"/>
        <w:rPr>
          <w:b/>
        </w:rPr>
      </w:pPr>
      <w:r w:rsidRPr="00365321">
        <w:t xml:space="preserve">Б1.О.ДВ.01 </w:t>
      </w:r>
      <w:r w:rsidRPr="00365321">
        <w:rPr>
          <w:b/>
        </w:rPr>
        <w:t>Элективные дисциплины по физической культуре и спорту</w:t>
      </w:r>
    </w:p>
    <w:p w:rsidR="00133728" w:rsidRPr="00365321" w:rsidRDefault="00133728" w:rsidP="0013372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133728" w:rsidRPr="00365321" w:rsidRDefault="00133728" w:rsidP="005F1942">
      <w:pPr>
        <w:tabs>
          <w:tab w:val="left" w:pos="900"/>
          <w:tab w:val="left" w:pos="1080"/>
        </w:tabs>
        <w:suppressAutoHyphens/>
        <w:spacing w:before="0" w:beforeAutospacing="0" w:after="0" w:afterAutospacing="0"/>
        <w:ind w:firstLine="709"/>
        <w:jc w:val="center"/>
        <w:rPr>
          <w:b/>
        </w:rPr>
      </w:pPr>
    </w:p>
    <w:p w:rsidR="00133728" w:rsidRPr="00365321" w:rsidRDefault="00133728" w:rsidP="005F1942">
      <w:pPr>
        <w:tabs>
          <w:tab w:val="left" w:pos="900"/>
          <w:tab w:val="left" w:pos="1080"/>
        </w:tabs>
        <w:suppressAutoHyphens/>
        <w:spacing w:before="0" w:beforeAutospacing="0" w:after="0" w:afterAutospacing="0"/>
        <w:ind w:firstLine="709"/>
        <w:jc w:val="center"/>
      </w:pPr>
      <w:r w:rsidRPr="00365321">
        <w:t xml:space="preserve">Наименование дисциплины </w:t>
      </w:r>
      <w:bookmarkStart w:id="0" w:name="_Toc320718463"/>
      <w:bookmarkStart w:id="1" w:name="_Toc314565132"/>
      <w:bookmarkStart w:id="2" w:name="_Toc302331735"/>
      <w:r w:rsidRPr="00365321">
        <w:t xml:space="preserve">Б1.О.ДВ.01.01 </w:t>
      </w:r>
      <w:bookmarkEnd w:id="0"/>
      <w:bookmarkEnd w:id="1"/>
      <w:bookmarkEnd w:id="2"/>
      <w:r w:rsidRPr="00365321">
        <w:rPr>
          <w:bCs/>
        </w:rPr>
        <w:t>Общая физическая культура</w:t>
      </w:r>
    </w:p>
    <w:p w:rsidR="00133728" w:rsidRPr="00365321" w:rsidRDefault="00C27BE9" w:rsidP="005F1942">
      <w:pPr>
        <w:tabs>
          <w:tab w:val="left" w:pos="900"/>
          <w:tab w:val="left" w:pos="1080"/>
        </w:tabs>
        <w:suppressAutoHyphens/>
        <w:spacing w:before="0" w:beforeAutospacing="0" w:after="0" w:afterAutospacing="0"/>
        <w:ind w:firstLine="709"/>
        <w:jc w:val="center"/>
      </w:pPr>
      <w:r>
        <w:t>Образовательная программа</w:t>
      </w:r>
      <w:r w:rsidR="00133728" w:rsidRPr="00365321">
        <w:t xml:space="preserve"> направления подготовки 40.03.01 «Юриспруденция» направленность (профиль): «Гражданско-правовая»</w:t>
      </w:r>
    </w:p>
    <w:p w:rsidR="00133728" w:rsidRPr="00365321" w:rsidRDefault="00133728" w:rsidP="00133728">
      <w:pPr>
        <w:tabs>
          <w:tab w:val="left" w:pos="900"/>
          <w:tab w:val="left" w:pos="1080"/>
        </w:tabs>
        <w:suppressAutoHyphens/>
        <w:spacing w:before="0" w:beforeAutospacing="0" w:after="0" w:afterAutospacing="0"/>
        <w:ind w:firstLine="709"/>
      </w:pPr>
    </w:p>
    <w:p w:rsidR="00133728" w:rsidRPr="00365321" w:rsidRDefault="00133728" w:rsidP="00133728">
      <w:pPr>
        <w:tabs>
          <w:tab w:val="left" w:pos="900"/>
          <w:tab w:val="left" w:pos="1080"/>
        </w:tabs>
        <w:suppressAutoHyphens/>
        <w:spacing w:before="0" w:beforeAutospacing="0" w:after="0" w:afterAutospacing="0"/>
        <w:ind w:firstLine="709"/>
        <w:rPr>
          <w:b/>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FF022F" w:rsidP="00133728">
      <w:pPr>
        <w:spacing w:before="0" w:beforeAutospacing="0" w:after="0" w:afterAutospacing="0"/>
        <w:jc w:val="right"/>
        <w:rPr>
          <w:sz w:val="20"/>
          <w:szCs w:val="20"/>
        </w:rPr>
      </w:pPr>
      <w:r>
        <w:rPr>
          <w:sz w:val="20"/>
          <w:szCs w:val="20"/>
        </w:rPr>
        <w:t xml:space="preserve"> </w:t>
      </w:r>
    </w:p>
    <w:p w:rsidR="00133728" w:rsidRPr="00365321" w:rsidRDefault="00133728" w:rsidP="00133728">
      <w:pPr>
        <w:tabs>
          <w:tab w:val="left" w:pos="900"/>
          <w:tab w:val="left" w:pos="1080"/>
        </w:tabs>
        <w:suppressAutoHyphens/>
        <w:spacing w:before="0" w:beforeAutospacing="0" w:after="0" w:afterAutospacing="0"/>
        <w:ind w:firstLine="709"/>
        <w:jc w:val="right"/>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rPr>
          <w:sz w:val="20"/>
          <w:szCs w:val="20"/>
        </w:rPr>
      </w:pPr>
    </w:p>
    <w:p w:rsidR="00133728" w:rsidRPr="00365321" w:rsidRDefault="00133728" w:rsidP="00133728">
      <w:pPr>
        <w:tabs>
          <w:tab w:val="left" w:pos="900"/>
          <w:tab w:val="left" w:pos="1080"/>
        </w:tabs>
        <w:suppressAutoHyphens/>
        <w:spacing w:before="0" w:beforeAutospacing="0" w:after="0" w:afterAutospacing="0"/>
        <w:ind w:firstLine="709"/>
        <w:rPr>
          <w:sz w:val="20"/>
          <w:szCs w:val="20"/>
        </w:rPr>
      </w:pPr>
    </w:p>
    <w:p w:rsidR="00133728" w:rsidRPr="00365321" w:rsidRDefault="00133728" w:rsidP="00133728">
      <w:pPr>
        <w:tabs>
          <w:tab w:val="left" w:pos="900"/>
          <w:tab w:val="left" w:pos="1080"/>
        </w:tabs>
        <w:suppressAutoHyphens/>
        <w:spacing w:before="0" w:beforeAutospacing="0" w:after="0" w:afterAutospacing="0"/>
        <w:rPr>
          <w:u w:val="single"/>
        </w:rPr>
      </w:pPr>
      <w:r w:rsidRPr="00365321">
        <w:t xml:space="preserve">Квалификация - </w:t>
      </w:r>
      <w:r w:rsidRPr="00AB10CB">
        <w:t>бакалавр</w:t>
      </w:r>
    </w:p>
    <w:p w:rsidR="00133728" w:rsidRPr="00365321" w:rsidRDefault="00133728" w:rsidP="00133728">
      <w:pPr>
        <w:tabs>
          <w:tab w:val="left" w:pos="900"/>
          <w:tab w:val="left" w:pos="1080"/>
        </w:tabs>
        <w:suppressAutoHyphens/>
        <w:spacing w:before="0" w:beforeAutospacing="0" w:after="0" w:afterAutospacing="0"/>
        <w:ind w:firstLine="709"/>
        <w:rPr>
          <w:sz w:val="20"/>
          <w:szCs w:val="20"/>
          <w:u w:val="single"/>
        </w:rPr>
      </w:pPr>
    </w:p>
    <w:p w:rsidR="00133728" w:rsidRPr="00365321" w:rsidRDefault="00133728" w:rsidP="00133728">
      <w:pPr>
        <w:tabs>
          <w:tab w:val="left" w:pos="900"/>
          <w:tab w:val="left" w:pos="1080"/>
        </w:tabs>
        <w:suppressAutoHyphens/>
        <w:spacing w:before="0" w:beforeAutospacing="0" w:after="0" w:afterAutospacing="0"/>
        <w:ind w:firstLine="709"/>
        <w:rPr>
          <w:sz w:val="20"/>
          <w:szCs w:val="20"/>
          <w:u w:val="single"/>
        </w:rPr>
      </w:pPr>
    </w:p>
    <w:p w:rsidR="00133728" w:rsidRPr="00365321" w:rsidRDefault="00133728" w:rsidP="0013372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133728" w:rsidRPr="00365321" w:rsidRDefault="00133728" w:rsidP="00133728">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Щадилова</w:t>
      </w:r>
      <w:proofErr w:type="spellEnd"/>
      <w:r w:rsidRPr="00365321">
        <w:rPr>
          <w:sz w:val="20"/>
          <w:szCs w:val="20"/>
        </w:rPr>
        <w:t xml:space="preserve"> И.С., к. </w:t>
      </w:r>
      <w:proofErr w:type="spellStart"/>
      <w:r w:rsidRPr="00365321">
        <w:rPr>
          <w:sz w:val="20"/>
          <w:szCs w:val="20"/>
        </w:rPr>
        <w:t>пед</w:t>
      </w:r>
      <w:proofErr w:type="spellEnd"/>
      <w:r w:rsidRPr="00365321">
        <w:rPr>
          <w:sz w:val="20"/>
          <w:szCs w:val="20"/>
        </w:rPr>
        <w:t>. н., доц.</w:t>
      </w:r>
    </w:p>
    <w:p w:rsidR="00133728" w:rsidRPr="00365321" w:rsidRDefault="00133728" w:rsidP="00133728">
      <w:pPr>
        <w:tabs>
          <w:tab w:val="left" w:pos="900"/>
          <w:tab w:val="left" w:pos="1080"/>
        </w:tabs>
        <w:suppressAutoHyphens/>
        <w:spacing w:before="0" w:beforeAutospacing="0" w:after="0" w:afterAutospacing="0"/>
        <w:ind w:firstLine="709"/>
        <w:rPr>
          <w:sz w:val="20"/>
          <w:szCs w:val="20"/>
          <w:u w:val="single"/>
        </w:rPr>
      </w:pPr>
    </w:p>
    <w:p w:rsidR="00133728" w:rsidRPr="00365321" w:rsidRDefault="005F1942" w:rsidP="0013372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F022F">
        <w:rPr>
          <w:sz w:val="20"/>
          <w:szCs w:val="20"/>
        </w:rPr>
        <w:t>3</w:t>
      </w:r>
      <w:bookmarkStart w:id="3" w:name="_GoBack"/>
      <w:bookmarkEnd w:id="3"/>
      <w:r w:rsidR="00133728" w:rsidRPr="00365321">
        <w:rPr>
          <w:sz w:val="20"/>
          <w:szCs w:val="20"/>
        </w:rPr>
        <w:br w:type="page"/>
      </w:r>
    </w:p>
    <w:p w:rsidR="00133728" w:rsidRPr="00365321"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133728" w:rsidRPr="00365321" w:rsidRDefault="00133728" w:rsidP="00133728">
      <w:pPr>
        <w:tabs>
          <w:tab w:val="left" w:pos="0"/>
          <w:tab w:val="left" w:pos="142"/>
          <w:tab w:val="left" w:pos="1134"/>
        </w:tabs>
        <w:suppressAutoHyphens/>
        <w:spacing w:before="0" w:beforeAutospacing="0" w:after="0" w:afterAutospacing="0"/>
        <w:ind w:firstLine="710"/>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w:t>
      </w:r>
      <w:r w:rsidRPr="00365321">
        <w:rPr>
          <w:bCs/>
          <w:sz w:val="20"/>
          <w:szCs w:val="20"/>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133728" w:rsidRPr="00365321" w:rsidRDefault="00133728" w:rsidP="00133728">
      <w:pPr>
        <w:pStyle w:val="af8"/>
        <w:tabs>
          <w:tab w:val="left" w:pos="0"/>
          <w:tab w:val="left" w:pos="142"/>
          <w:tab w:val="left" w:pos="1134"/>
        </w:tabs>
        <w:suppressAutoHyphens/>
        <w:ind w:firstLine="710"/>
        <w:jc w:val="both"/>
        <w:rPr>
          <w:rFonts w:ascii="Times New Roman" w:hAnsi="Times New Roman"/>
          <w:b/>
          <w:bCs/>
          <w:i/>
        </w:rPr>
      </w:pPr>
      <w:r w:rsidRPr="00365321">
        <w:rPr>
          <w:rFonts w:ascii="Times New Roman" w:hAnsi="Times New Roman"/>
          <w:b/>
          <w:bCs/>
          <w:i/>
        </w:rPr>
        <w:t>Задачи дисциплины:</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обеспечение понимания роли физической культуры в развитии личности и подготовке ее к профессиональной деятельности;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xml:space="preserve">-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133728" w:rsidRPr="00365321" w:rsidRDefault="00133728" w:rsidP="005D7776">
      <w:pPr>
        <w:numPr>
          <w:ilvl w:val="0"/>
          <w:numId w:val="66"/>
        </w:numPr>
        <w:tabs>
          <w:tab w:val="clear" w:pos="1534"/>
          <w:tab w:val="left" w:pos="0"/>
          <w:tab w:val="left" w:pos="142"/>
          <w:tab w:val="left" w:pos="720"/>
          <w:tab w:val="left" w:pos="993"/>
        </w:tabs>
        <w:spacing w:before="0" w:beforeAutospacing="0" w:after="0" w:afterAutospacing="0"/>
        <w:ind w:left="0" w:firstLine="710"/>
        <w:jc w:val="both"/>
        <w:rPr>
          <w:bCs/>
          <w:sz w:val="20"/>
          <w:szCs w:val="20"/>
        </w:rPr>
      </w:pPr>
      <w:r w:rsidRPr="00365321">
        <w:rPr>
          <w:sz w:val="20"/>
          <w:szCs w:val="20"/>
        </w:rPr>
        <w:t>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rsidR="00133728" w:rsidRPr="00C27BE9" w:rsidRDefault="00133728" w:rsidP="00C27BE9">
      <w:pPr>
        <w:tabs>
          <w:tab w:val="left" w:pos="0"/>
          <w:tab w:val="left" w:pos="142"/>
          <w:tab w:val="left" w:pos="993"/>
        </w:tabs>
        <w:spacing w:before="0" w:beforeAutospacing="0" w:after="0" w:afterAutospacing="0"/>
        <w:ind w:left="710"/>
        <w:rPr>
          <w:b/>
          <w:sz w:val="20"/>
          <w:szCs w:val="20"/>
        </w:rPr>
      </w:pPr>
    </w:p>
    <w:p w:rsidR="00133728" w:rsidRPr="00C27BE9"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C27BE9">
        <w:rPr>
          <w:b/>
          <w:sz w:val="20"/>
          <w:szCs w:val="20"/>
        </w:rPr>
        <w:t>Место дисциплины в структуре ОП</w:t>
      </w:r>
    </w:p>
    <w:p w:rsidR="00133728" w:rsidRPr="00365321" w:rsidRDefault="00133728" w:rsidP="00133728">
      <w:pPr>
        <w:pStyle w:val="af8"/>
        <w:tabs>
          <w:tab w:val="left" w:pos="0"/>
          <w:tab w:val="left" w:pos="142"/>
          <w:tab w:val="left" w:pos="993"/>
        </w:tabs>
        <w:suppressAutoHyphens/>
        <w:ind w:firstLine="710"/>
        <w:jc w:val="both"/>
        <w:rPr>
          <w:rFonts w:ascii="Times New Roman" w:hAnsi="Times New Roman"/>
          <w:bCs/>
        </w:rPr>
      </w:pPr>
      <w:r w:rsidRPr="00365321">
        <w:rPr>
          <w:rFonts w:ascii="Times New Roman" w:hAnsi="Times New Roman"/>
        </w:rPr>
        <w:t>Дисциплина «</w:t>
      </w:r>
      <w:r w:rsidRPr="00365321">
        <w:rPr>
          <w:rFonts w:ascii="Times New Roman" w:hAnsi="Times New Roman"/>
          <w:bCs/>
        </w:rPr>
        <w:t>Общая физическая культура</w:t>
      </w:r>
      <w:r w:rsidRPr="00365321">
        <w:rPr>
          <w:rFonts w:ascii="Times New Roman" w:hAnsi="Times New Roman"/>
        </w:rPr>
        <w:t>» относится к элективным дисциплинам по физической культуре и спорту Блока1.</w:t>
      </w:r>
    </w:p>
    <w:p w:rsidR="00133728" w:rsidRPr="00C27BE9" w:rsidRDefault="00133728" w:rsidP="00C27BE9">
      <w:pPr>
        <w:tabs>
          <w:tab w:val="left" w:pos="0"/>
          <w:tab w:val="left" w:pos="142"/>
          <w:tab w:val="left" w:pos="993"/>
        </w:tabs>
        <w:spacing w:before="0" w:beforeAutospacing="0" w:after="0" w:afterAutospacing="0"/>
        <w:ind w:left="710"/>
        <w:rPr>
          <w:b/>
          <w:sz w:val="20"/>
          <w:szCs w:val="20"/>
        </w:rPr>
      </w:pPr>
    </w:p>
    <w:p w:rsidR="00133728" w:rsidRPr="00C27BE9"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C27BE9">
        <w:rPr>
          <w:b/>
          <w:sz w:val="20"/>
          <w:szCs w:val="20"/>
        </w:rPr>
        <w:t>Планируемые результаты обучения по дисциплине</w:t>
      </w:r>
    </w:p>
    <w:p w:rsidR="00133728" w:rsidRPr="00365321" w:rsidRDefault="00133728" w:rsidP="00133728">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универсальные компетенции</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УК-3. Способен осуществлять социальное взаимодействие и реализовывать свою роль в команде;</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33728" w:rsidRPr="00365321" w:rsidRDefault="00133728" w:rsidP="00133728">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33728" w:rsidRPr="00365321" w:rsidRDefault="00133728" w:rsidP="00133728">
      <w:pPr>
        <w:tabs>
          <w:tab w:val="left" w:pos="142"/>
          <w:tab w:val="left" w:pos="993"/>
        </w:tabs>
        <w:suppressAutoHyphens/>
        <w:overflowPunct w:val="0"/>
        <w:autoSpaceDE w:val="0"/>
        <w:autoSpaceDN w:val="0"/>
        <w:adjustRightInd w:val="0"/>
        <w:spacing w:before="0" w:beforeAutospacing="0" w:after="0" w:afterAutospacing="0"/>
        <w:ind w:left="710"/>
        <w:jc w:val="both"/>
        <w:textAlignment w:val="baseline"/>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4253"/>
      </w:tblGrid>
      <w:tr w:rsidR="00133728" w:rsidRPr="00365321" w:rsidTr="009C1438">
        <w:trPr>
          <w:tblHeader/>
        </w:trPr>
        <w:tc>
          <w:tcPr>
            <w:tcW w:w="2093" w:type="dxa"/>
          </w:tcPr>
          <w:p w:rsidR="00133728" w:rsidRPr="00365321" w:rsidRDefault="00133728" w:rsidP="009C1438">
            <w:pPr>
              <w:tabs>
                <w:tab w:val="left" w:pos="1080"/>
              </w:tabs>
              <w:spacing w:before="0" w:beforeAutospacing="0" w:after="0" w:afterAutospacing="0"/>
              <w:jc w:val="center"/>
              <w:rPr>
                <w:b/>
                <w:sz w:val="20"/>
              </w:rPr>
            </w:pPr>
            <w:r w:rsidRPr="00365321">
              <w:rPr>
                <w:b/>
                <w:sz w:val="20"/>
              </w:rPr>
              <w:t xml:space="preserve">Наименование </w:t>
            </w:r>
            <w:r w:rsidRPr="00365321">
              <w:rPr>
                <w:b/>
                <w:sz w:val="20"/>
              </w:rPr>
              <w:br/>
              <w:t>компетенции</w:t>
            </w:r>
          </w:p>
        </w:tc>
        <w:tc>
          <w:tcPr>
            <w:tcW w:w="3827" w:type="dxa"/>
          </w:tcPr>
          <w:p w:rsidR="00133728" w:rsidRPr="00365321" w:rsidRDefault="0013372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253" w:type="dxa"/>
          </w:tcPr>
          <w:p w:rsidR="00133728" w:rsidRPr="00365321" w:rsidRDefault="0013372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33728" w:rsidRPr="00365321" w:rsidTr="009C1438">
        <w:tc>
          <w:tcPr>
            <w:tcW w:w="2093" w:type="dxa"/>
            <w:vMerge w:val="restart"/>
          </w:tcPr>
          <w:p w:rsidR="00133728" w:rsidRPr="00365321" w:rsidRDefault="00133728"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rPr>
            </w:pPr>
            <w:r w:rsidRPr="00365321">
              <w:rPr>
                <w:sz w:val="20"/>
              </w:rPr>
              <w:t>УК-3. Способен осуществлять социальное взаимодействие и реализовывать свою роль в команде</w:t>
            </w:r>
          </w:p>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Знать:</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роль физической культуры в развитии человека и подготовке бакалавра;</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общую физическую подготовку обучающихся в системе физического воспитания;</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основы здорового образа жизни обучающихся;</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Уметь:</w:t>
            </w:r>
          </w:p>
          <w:p w:rsidR="00133728" w:rsidRPr="00365321" w:rsidRDefault="00133728" w:rsidP="00133728">
            <w:pPr>
              <w:numPr>
                <w:ilvl w:val="0"/>
                <w:numId w:val="63"/>
              </w:numPr>
              <w:tabs>
                <w:tab w:val="left" w:pos="277"/>
                <w:tab w:val="left" w:pos="900"/>
                <w:tab w:val="left" w:pos="1080"/>
              </w:tabs>
              <w:spacing w:before="0" w:beforeAutospacing="0" w:after="0" w:afterAutospacing="0"/>
              <w:ind w:left="0" w:firstLine="0"/>
              <w:jc w:val="both"/>
              <w:rPr>
                <w:spacing w:val="-6"/>
                <w:sz w:val="20"/>
              </w:rPr>
            </w:pPr>
            <w:r w:rsidRPr="00365321">
              <w:rPr>
                <w:spacing w:val="-6"/>
                <w:sz w:val="20"/>
              </w:rPr>
              <w:t xml:space="preserve">применять на практике физическую подготовку </w:t>
            </w:r>
            <w:r w:rsidRPr="00365321">
              <w:rPr>
                <w:bCs/>
                <w:sz w:val="20"/>
              </w:rPr>
              <w:t>обучающихся</w:t>
            </w:r>
            <w:r w:rsidRPr="00365321">
              <w:rPr>
                <w:spacing w:val="-6"/>
                <w:sz w:val="20"/>
              </w:rPr>
              <w:t>;</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Владеть:</w:t>
            </w:r>
          </w:p>
          <w:p w:rsidR="00133728" w:rsidRPr="00365321" w:rsidRDefault="00133728" w:rsidP="005D7776">
            <w:pPr>
              <w:numPr>
                <w:ilvl w:val="0"/>
                <w:numId w:val="67"/>
              </w:numPr>
              <w:tabs>
                <w:tab w:val="clear" w:pos="1174"/>
                <w:tab w:val="left" w:pos="277"/>
                <w:tab w:val="left" w:pos="720"/>
                <w:tab w:val="left" w:pos="900"/>
              </w:tabs>
              <w:spacing w:before="0" w:beforeAutospacing="0" w:after="0" w:afterAutospacing="0"/>
              <w:ind w:left="0" w:firstLine="0"/>
              <w:jc w:val="both"/>
              <w:rPr>
                <w:bCs/>
                <w:sz w:val="20"/>
              </w:rPr>
            </w:pPr>
            <w:r w:rsidRPr="00365321">
              <w:rPr>
                <w:bCs/>
                <w:sz w:val="20"/>
              </w:rPr>
              <w:t>системой практических умений и 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133728" w:rsidRPr="00365321" w:rsidRDefault="00133728" w:rsidP="005D7776">
            <w:pPr>
              <w:numPr>
                <w:ilvl w:val="0"/>
                <w:numId w:val="65"/>
              </w:numPr>
              <w:tabs>
                <w:tab w:val="clear" w:pos="720"/>
                <w:tab w:val="left" w:pos="277"/>
                <w:tab w:val="left" w:pos="900"/>
              </w:tabs>
              <w:suppressAutoHyphens/>
              <w:overflowPunct w:val="0"/>
              <w:autoSpaceDE w:val="0"/>
              <w:autoSpaceDN w:val="0"/>
              <w:adjustRightInd w:val="0"/>
              <w:spacing w:before="0" w:beforeAutospacing="0" w:after="0" w:afterAutospacing="0"/>
              <w:ind w:left="0" w:firstLine="0"/>
              <w:jc w:val="both"/>
              <w:textAlignment w:val="baseline"/>
              <w:rPr>
                <w:b/>
                <w:i/>
                <w:sz w:val="20"/>
              </w:rPr>
            </w:pPr>
            <w:r w:rsidRPr="00365321">
              <w:rPr>
                <w:spacing w:val="-6"/>
                <w:sz w:val="20"/>
              </w:rPr>
              <w:lastRenderedPageBreak/>
              <w:t>методиками самостоятельных занятий и самоконтроля над состоянием своего организма</w:t>
            </w:r>
            <w:r w:rsidRPr="00365321">
              <w:rPr>
                <w:sz w:val="20"/>
              </w:rPr>
              <w:t>.</w:t>
            </w:r>
          </w:p>
        </w:tc>
      </w:tr>
      <w:tr w:rsidR="00133728" w:rsidRPr="00365321" w:rsidTr="009C1438">
        <w:tc>
          <w:tcPr>
            <w:tcW w:w="2093" w:type="dxa"/>
            <w:vMerge w:val="restart"/>
          </w:tcPr>
          <w:p w:rsidR="00133728" w:rsidRPr="00365321" w:rsidRDefault="00133728" w:rsidP="009C1438">
            <w:pPr>
              <w:tabs>
                <w:tab w:val="left" w:pos="1080"/>
              </w:tabs>
              <w:spacing w:before="0" w:beforeAutospacing="0" w:after="0" w:afterAutospacing="0"/>
              <w:rPr>
                <w:b/>
                <w:sz w:val="20"/>
              </w:rPr>
            </w:pPr>
            <w:r w:rsidRPr="00365321">
              <w:rPr>
                <w:sz w:val="20"/>
              </w:rPr>
              <w:lastRenderedPageBreak/>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827" w:type="dxa"/>
          </w:tcPr>
          <w:p w:rsidR="00133728" w:rsidRPr="00365321" w:rsidRDefault="00133728" w:rsidP="009C1438">
            <w:pPr>
              <w:spacing w:after="0"/>
              <w:rPr>
                <w:sz w:val="20"/>
                <w:szCs w:val="20"/>
              </w:rPr>
            </w:pPr>
            <w:r w:rsidRPr="00365321">
              <w:rPr>
                <w:sz w:val="20"/>
                <w:szCs w:val="20"/>
              </w:rPr>
              <w:t>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организма; способы пропаганды здорового образа жизни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Знать:</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сущность физической культуры в общекультурной и профессиональной подготовке обучающихся;</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социально-биологические основы физической культуры и спорта;</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Уметь:</w:t>
            </w:r>
          </w:p>
          <w:p w:rsidR="00133728" w:rsidRPr="00365321" w:rsidRDefault="00133728" w:rsidP="00133728">
            <w:pPr>
              <w:numPr>
                <w:ilvl w:val="0"/>
                <w:numId w:val="63"/>
              </w:numPr>
              <w:tabs>
                <w:tab w:val="left" w:pos="277"/>
                <w:tab w:val="left" w:pos="900"/>
                <w:tab w:val="left" w:pos="1080"/>
              </w:tabs>
              <w:spacing w:before="0" w:beforeAutospacing="0" w:after="0" w:afterAutospacing="0"/>
              <w:ind w:left="0" w:firstLine="0"/>
              <w:jc w:val="both"/>
              <w:rPr>
                <w:bCs/>
                <w:sz w:val="20"/>
              </w:rPr>
            </w:pPr>
            <w:r w:rsidRPr="00365321">
              <w:rPr>
                <w:bCs/>
                <w:sz w:val="20"/>
              </w:rPr>
              <w:t>индивидуально выбирать вид спорта или систему физических упражнений для своего физического совершенствования;</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Владеть:</w:t>
            </w:r>
          </w:p>
          <w:p w:rsidR="00133728" w:rsidRPr="00365321" w:rsidRDefault="00133728" w:rsidP="00133728">
            <w:pPr>
              <w:numPr>
                <w:ilvl w:val="0"/>
                <w:numId w:val="61"/>
              </w:numPr>
              <w:tabs>
                <w:tab w:val="left" w:pos="277"/>
                <w:tab w:val="left" w:pos="900"/>
              </w:tabs>
              <w:spacing w:before="0" w:beforeAutospacing="0" w:after="0" w:afterAutospacing="0"/>
              <w:ind w:left="0" w:firstLine="0"/>
              <w:jc w:val="both"/>
              <w:rPr>
                <w:bCs/>
                <w:sz w:val="20"/>
              </w:rPr>
            </w:pPr>
            <w:r w:rsidRPr="00365321">
              <w:rPr>
                <w:bCs/>
                <w:sz w:val="20"/>
              </w:rPr>
              <w:t>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tc>
      </w:tr>
    </w:tbl>
    <w:p w:rsidR="00133728" w:rsidRPr="00365321" w:rsidRDefault="00133728" w:rsidP="00133728">
      <w:pPr>
        <w:tabs>
          <w:tab w:val="left" w:pos="0"/>
          <w:tab w:val="left" w:pos="142"/>
          <w:tab w:val="left" w:pos="993"/>
        </w:tabs>
        <w:spacing w:before="0" w:beforeAutospacing="0" w:after="0" w:afterAutospacing="0"/>
        <w:ind w:firstLine="710"/>
        <w:rPr>
          <w:b/>
          <w:sz w:val="20"/>
          <w:szCs w:val="20"/>
        </w:rPr>
      </w:pPr>
    </w:p>
    <w:p w:rsidR="00133728" w:rsidRPr="00365321" w:rsidRDefault="00133728" w:rsidP="00133728">
      <w:pPr>
        <w:tabs>
          <w:tab w:val="left" w:pos="0"/>
          <w:tab w:val="left" w:pos="142"/>
          <w:tab w:val="left" w:pos="993"/>
        </w:tabs>
        <w:suppressAutoHyphens/>
        <w:spacing w:before="0" w:beforeAutospacing="0" w:after="0" w:afterAutospacing="0"/>
        <w:ind w:firstLine="710"/>
        <w:jc w:val="both"/>
        <w:rPr>
          <w:sz w:val="20"/>
          <w:szCs w:val="20"/>
        </w:rPr>
      </w:pPr>
      <w:r w:rsidRPr="00365321">
        <w:rPr>
          <w:sz w:val="20"/>
          <w:szCs w:val="20"/>
        </w:rPr>
        <w:t>Знания, умения и навыки, приобретаемые обучающимися в результате изучения дисциплины «Общая физическая культура», являются необходимыми для последующего поэтапного формирования компетенций и изучения дисциплин.</w:t>
      </w: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4. Объем дисциплины и виды учебной работы </w:t>
      </w:r>
    </w:p>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33728" w:rsidRPr="00365321" w:rsidRDefault="00133728" w:rsidP="00133728">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133728" w:rsidRPr="00365321" w:rsidTr="009C1438">
        <w:tc>
          <w:tcPr>
            <w:tcW w:w="720" w:type="dxa"/>
            <w:vMerge w:val="restart"/>
            <w:vAlign w:val="center"/>
          </w:tcPr>
          <w:p w:rsidR="00133728" w:rsidRPr="00365321" w:rsidRDefault="00133728"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133728" w:rsidRPr="00365321" w:rsidRDefault="00133728"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33728" w:rsidRPr="00365321" w:rsidTr="009C1438">
        <w:tc>
          <w:tcPr>
            <w:tcW w:w="720" w:type="dxa"/>
            <w:vMerge/>
          </w:tcPr>
          <w:p w:rsidR="00133728" w:rsidRPr="00365321" w:rsidRDefault="00133728" w:rsidP="009C1438">
            <w:pPr>
              <w:tabs>
                <w:tab w:val="left" w:pos="900"/>
              </w:tabs>
              <w:spacing w:before="0" w:beforeAutospacing="0" w:after="0" w:afterAutospacing="0"/>
              <w:rPr>
                <w:b/>
                <w:sz w:val="20"/>
                <w:szCs w:val="20"/>
              </w:rPr>
            </w:pPr>
          </w:p>
        </w:tc>
        <w:tc>
          <w:tcPr>
            <w:tcW w:w="4537" w:type="dxa"/>
            <w:vMerge/>
          </w:tcPr>
          <w:p w:rsidR="00133728" w:rsidRPr="00365321" w:rsidRDefault="00133728" w:rsidP="009C1438">
            <w:pPr>
              <w:tabs>
                <w:tab w:val="left" w:pos="900"/>
              </w:tabs>
              <w:spacing w:before="0" w:beforeAutospacing="0" w:after="0" w:afterAutospacing="0"/>
              <w:rPr>
                <w:b/>
                <w:sz w:val="20"/>
                <w:szCs w:val="20"/>
              </w:rPr>
            </w:pPr>
          </w:p>
        </w:tc>
        <w:tc>
          <w:tcPr>
            <w:tcW w:w="1620"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33728" w:rsidRPr="00365321" w:rsidTr="009C1438">
        <w:tc>
          <w:tcPr>
            <w:tcW w:w="720" w:type="dxa"/>
            <w:vMerge/>
          </w:tcPr>
          <w:p w:rsidR="00133728" w:rsidRPr="00365321" w:rsidRDefault="00133728" w:rsidP="009C1438">
            <w:pPr>
              <w:tabs>
                <w:tab w:val="left" w:pos="900"/>
              </w:tabs>
              <w:spacing w:before="0" w:beforeAutospacing="0" w:after="0" w:afterAutospacing="0"/>
              <w:rPr>
                <w:b/>
                <w:sz w:val="20"/>
                <w:szCs w:val="20"/>
              </w:rPr>
            </w:pPr>
          </w:p>
        </w:tc>
        <w:tc>
          <w:tcPr>
            <w:tcW w:w="4537" w:type="dxa"/>
            <w:vMerge/>
          </w:tcPr>
          <w:p w:rsidR="00133728" w:rsidRPr="00365321" w:rsidRDefault="00133728" w:rsidP="009C1438">
            <w:pPr>
              <w:tabs>
                <w:tab w:val="left" w:pos="900"/>
              </w:tabs>
              <w:spacing w:before="0" w:beforeAutospacing="0" w:after="0" w:afterAutospacing="0"/>
              <w:rPr>
                <w:b/>
                <w:sz w:val="20"/>
                <w:szCs w:val="20"/>
              </w:rPr>
            </w:pPr>
          </w:p>
        </w:tc>
        <w:tc>
          <w:tcPr>
            <w:tcW w:w="72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133728" w:rsidRPr="00365321" w:rsidRDefault="00133728"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1</w:t>
            </w:r>
          </w:p>
        </w:tc>
        <w:tc>
          <w:tcPr>
            <w:tcW w:w="4537" w:type="dxa"/>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34,2</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r w:rsidRPr="00365321">
              <w:rPr>
                <w:sz w:val="20"/>
                <w:szCs w:val="20"/>
              </w:rPr>
              <w:t>32</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семинар-дискуссия, </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00" w:type="dxa"/>
          </w:tcPr>
          <w:p w:rsidR="00B73CAD" w:rsidRPr="00365321" w:rsidRDefault="00B73CAD" w:rsidP="00B73CAD">
            <w:pPr>
              <w:pStyle w:val="afffe"/>
              <w:tabs>
                <w:tab w:val="clear" w:pos="3330"/>
              </w:tabs>
              <w:suppressAutoHyphens/>
              <w:snapToGrid w:val="0"/>
              <w:spacing w:line="240" w:lineRule="auto"/>
              <w:ind w:left="0" w:firstLine="0"/>
              <w:jc w:val="center"/>
              <w:rPr>
                <w:sz w:val="20"/>
                <w:szCs w:val="20"/>
              </w:rPr>
            </w:pPr>
            <w:r w:rsidRPr="00365321">
              <w:rPr>
                <w:sz w:val="20"/>
                <w:szCs w:val="20"/>
              </w:rPr>
              <w:t>0</w:t>
            </w:r>
          </w:p>
          <w:p w:rsidR="00B73CAD" w:rsidRPr="00365321" w:rsidRDefault="00B73CAD" w:rsidP="00B73CAD">
            <w:pPr>
              <w:pStyle w:val="afffe"/>
              <w:tabs>
                <w:tab w:val="clear" w:pos="3330"/>
              </w:tabs>
              <w:suppressAutoHyphens/>
              <w:snapToGrid w:val="0"/>
              <w:spacing w:line="240" w:lineRule="auto"/>
              <w:ind w:left="0" w:firstLine="0"/>
              <w:jc w:val="center"/>
              <w:rPr>
                <w:b/>
                <w:sz w:val="20"/>
                <w:szCs w:val="20"/>
              </w:rPr>
            </w:pPr>
            <w:r w:rsidRPr="00365321">
              <w:rPr>
                <w:sz w:val="20"/>
                <w:szCs w:val="20"/>
              </w:rPr>
              <w:t>32</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33" w:type="dxa"/>
          </w:tcPr>
          <w:p w:rsidR="00B73CAD" w:rsidRPr="00365321" w:rsidRDefault="00B73CAD" w:rsidP="00B73CAD">
            <w:pPr>
              <w:pStyle w:val="afffe"/>
              <w:tabs>
                <w:tab w:val="clear" w:pos="3330"/>
              </w:tabs>
              <w:suppressAutoHyphens/>
              <w:snapToGrid w:val="0"/>
              <w:spacing w:line="240" w:lineRule="auto"/>
              <w:ind w:left="0" w:firstLine="0"/>
              <w:jc w:val="center"/>
              <w:rPr>
                <w:b/>
                <w:sz w:val="20"/>
                <w:szCs w:val="20"/>
              </w:rPr>
            </w:pPr>
          </w:p>
        </w:tc>
        <w:tc>
          <w:tcPr>
            <w:tcW w:w="687" w:type="dxa"/>
          </w:tcPr>
          <w:p w:rsidR="00B73CAD" w:rsidRPr="00365321" w:rsidRDefault="00B73CAD" w:rsidP="00B73CAD">
            <w:pPr>
              <w:pStyle w:val="afffd"/>
              <w:suppressAutoHyphens/>
              <w:snapToGrid w:val="0"/>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1.2.3</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293,8</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B73CAD" w:rsidRPr="00365321" w:rsidRDefault="00B73CAD" w:rsidP="00B73CA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 xml:space="preserve">средствами обучения для подготовки к текущему контролю успеваемости  и промежуточной </w:t>
            </w:r>
            <w:r>
              <w:rPr>
                <w:sz w:val="20"/>
                <w:szCs w:val="20"/>
              </w:rPr>
              <w:lastRenderedPageBreak/>
              <w:t>аттестации</w:t>
            </w:r>
            <w:r w:rsidRPr="00365321">
              <w:rPr>
                <w:sz w:val="20"/>
                <w:szCs w:val="20"/>
              </w:rPr>
              <w:t>, к курсовому проектированию (выполнению курсовых работ)</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r w:rsidRPr="00365321">
              <w:rPr>
                <w:sz w:val="20"/>
                <w:szCs w:val="20"/>
              </w:rPr>
              <w:lastRenderedPageBreak/>
              <w:t>293,8</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9C1438">
        <w:trPr>
          <w:trHeight w:val="60"/>
        </w:trPr>
        <w:tc>
          <w:tcPr>
            <w:tcW w:w="720" w:type="dxa"/>
          </w:tcPr>
          <w:p w:rsidR="00B73CAD" w:rsidRPr="00365321" w:rsidRDefault="00B73CAD" w:rsidP="00B73CAD">
            <w:pPr>
              <w:suppressAutoHyphens/>
              <w:spacing w:before="0" w:beforeAutospacing="0" w:after="0" w:afterAutospacing="0"/>
              <w:rPr>
                <w:sz w:val="20"/>
                <w:szCs w:val="20"/>
              </w:rPr>
            </w:pPr>
            <w:r w:rsidRPr="00365321">
              <w:rPr>
                <w:sz w:val="20"/>
                <w:szCs w:val="20"/>
              </w:rPr>
              <w:lastRenderedPageBreak/>
              <w:t>2.2</w:t>
            </w:r>
          </w:p>
        </w:tc>
        <w:tc>
          <w:tcPr>
            <w:tcW w:w="4537" w:type="dxa"/>
          </w:tcPr>
          <w:p w:rsidR="00B73CAD" w:rsidRPr="00365321" w:rsidRDefault="00B73CAD" w:rsidP="00B73CA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A649C0">
        <w:tc>
          <w:tcPr>
            <w:tcW w:w="720" w:type="dxa"/>
            <w:vMerge w:val="restart"/>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B73CAD" w:rsidRPr="00365321" w:rsidRDefault="00B73CAD" w:rsidP="00B73CA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328</w:t>
            </w:r>
          </w:p>
        </w:tc>
        <w:tc>
          <w:tcPr>
            <w:tcW w:w="900"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720"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933"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afffd"/>
              <w:suppressAutoHyphens/>
              <w:snapToGrid w:val="0"/>
              <w:jc w:val="center"/>
              <w:rPr>
                <w:b/>
                <w:sz w:val="20"/>
                <w:szCs w:val="20"/>
              </w:rPr>
            </w:pPr>
          </w:p>
        </w:tc>
      </w:tr>
      <w:tr w:rsidR="00133728" w:rsidRPr="00365321" w:rsidTr="009C1438">
        <w:tc>
          <w:tcPr>
            <w:tcW w:w="720" w:type="dxa"/>
            <w:vMerge/>
          </w:tcPr>
          <w:p w:rsidR="00133728" w:rsidRPr="00365321" w:rsidRDefault="00133728" w:rsidP="009C1438">
            <w:pPr>
              <w:suppressAutoHyphens/>
              <w:snapToGrid w:val="0"/>
              <w:spacing w:before="0" w:beforeAutospacing="0" w:after="0" w:afterAutospacing="0"/>
              <w:rPr>
                <w:b/>
                <w:sz w:val="20"/>
                <w:szCs w:val="20"/>
              </w:rPr>
            </w:pPr>
          </w:p>
        </w:tc>
        <w:tc>
          <w:tcPr>
            <w:tcW w:w="4537" w:type="dxa"/>
            <w:vMerge/>
          </w:tcPr>
          <w:p w:rsidR="00133728" w:rsidRPr="00365321" w:rsidRDefault="00133728" w:rsidP="009C1438">
            <w:pPr>
              <w:suppressAutoHyphens/>
              <w:snapToGrid w:val="0"/>
              <w:spacing w:before="0" w:beforeAutospacing="0" w:after="0" w:afterAutospacing="0"/>
              <w:rPr>
                <w:b/>
                <w:sz w:val="20"/>
                <w:szCs w:val="20"/>
              </w:rPr>
            </w:pPr>
          </w:p>
        </w:tc>
        <w:tc>
          <w:tcPr>
            <w:tcW w:w="720" w:type="dxa"/>
          </w:tcPr>
          <w:p w:rsidR="00133728" w:rsidRPr="00365321" w:rsidRDefault="00133728" w:rsidP="009C1438">
            <w:pPr>
              <w:pStyle w:val="261"/>
              <w:suppressAutoHyphens/>
              <w:snapToGrid w:val="0"/>
              <w:spacing w:line="240" w:lineRule="auto"/>
              <w:jc w:val="center"/>
              <w:rPr>
                <w:rFonts w:ascii="Times New Roman" w:eastAsia="Times New Roman" w:hAnsi="Times New Roman"/>
                <w:b w:val="0"/>
                <w:bCs/>
                <w:sz w:val="20"/>
              </w:rPr>
            </w:pPr>
          </w:p>
        </w:tc>
        <w:tc>
          <w:tcPr>
            <w:tcW w:w="900" w:type="dxa"/>
          </w:tcPr>
          <w:p w:rsidR="00133728" w:rsidRPr="00365321" w:rsidRDefault="00133728" w:rsidP="009C1438">
            <w:pPr>
              <w:pStyle w:val="afffe"/>
              <w:tabs>
                <w:tab w:val="clear" w:pos="3330"/>
              </w:tabs>
              <w:suppressAutoHyphens/>
              <w:snapToGrid w:val="0"/>
              <w:spacing w:line="240" w:lineRule="auto"/>
              <w:ind w:left="0" w:firstLine="0"/>
              <w:jc w:val="center"/>
              <w:rPr>
                <w:sz w:val="20"/>
                <w:szCs w:val="20"/>
              </w:rPr>
            </w:pPr>
          </w:p>
        </w:tc>
        <w:tc>
          <w:tcPr>
            <w:tcW w:w="720" w:type="dxa"/>
            <w:vAlign w:val="center"/>
          </w:tcPr>
          <w:p w:rsidR="00133728" w:rsidRPr="00365321" w:rsidRDefault="00133728" w:rsidP="009C1438">
            <w:pPr>
              <w:tabs>
                <w:tab w:val="left" w:pos="900"/>
              </w:tabs>
              <w:spacing w:before="0" w:beforeAutospacing="0" w:after="0" w:afterAutospacing="0"/>
              <w:jc w:val="center"/>
              <w:rPr>
                <w:sz w:val="20"/>
                <w:szCs w:val="20"/>
              </w:rPr>
            </w:pPr>
          </w:p>
        </w:tc>
        <w:tc>
          <w:tcPr>
            <w:tcW w:w="933" w:type="dxa"/>
            <w:vAlign w:val="center"/>
          </w:tcPr>
          <w:p w:rsidR="00133728" w:rsidRPr="00365321" w:rsidRDefault="00133728" w:rsidP="009C1438">
            <w:pPr>
              <w:tabs>
                <w:tab w:val="left" w:pos="900"/>
              </w:tabs>
              <w:spacing w:before="0" w:beforeAutospacing="0" w:after="0" w:afterAutospacing="0"/>
              <w:jc w:val="center"/>
              <w:rPr>
                <w:sz w:val="20"/>
                <w:szCs w:val="20"/>
              </w:rPr>
            </w:pPr>
          </w:p>
        </w:tc>
        <w:tc>
          <w:tcPr>
            <w:tcW w:w="687" w:type="dxa"/>
          </w:tcPr>
          <w:p w:rsidR="00133728" w:rsidRPr="00365321" w:rsidRDefault="00133728" w:rsidP="009C1438">
            <w:pPr>
              <w:pStyle w:val="261"/>
              <w:suppressAutoHyphens/>
              <w:snapToGrid w:val="0"/>
              <w:spacing w:line="240" w:lineRule="auto"/>
              <w:jc w:val="center"/>
              <w:rPr>
                <w:rFonts w:ascii="Times New Roman" w:eastAsia="Times New Roman" w:hAnsi="Times New Roman"/>
                <w:b w:val="0"/>
                <w:bCs/>
                <w:sz w:val="20"/>
              </w:rPr>
            </w:pPr>
          </w:p>
        </w:tc>
        <w:tc>
          <w:tcPr>
            <w:tcW w:w="900" w:type="dxa"/>
          </w:tcPr>
          <w:p w:rsidR="00133728" w:rsidRPr="00365321" w:rsidRDefault="00133728" w:rsidP="009C1438">
            <w:pPr>
              <w:pStyle w:val="afffd"/>
              <w:suppressAutoHyphens/>
              <w:snapToGrid w:val="0"/>
              <w:jc w:val="center"/>
              <w:rPr>
                <w:b/>
                <w:sz w:val="20"/>
                <w:szCs w:val="20"/>
              </w:rPr>
            </w:pPr>
          </w:p>
        </w:tc>
      </w:tr>
      <w:tr w:rsidR="00133728" w:rsidRPr="00365321" w:rsidTr="009C1438">
        <w:tc>
          <w:tcPr>
            <w:tcW w:w="720" w:type="dxa"/>
            <w:vMerge/>
          </w:tcPr>
          <w:p w:rsidR="00133728" w:rsidRPr="00365321" w:rsidRDefault="00133728" w:rsidP="009C1438">
            <w:pPr>
              <w:suppressAutoHyphens/>
              <w:snapToGrid w:val="0"/>
              <w:spacing w:before="0" w:beforeAutospacing="0" w:after="0" w:afterAutospacing="0"/>
              <w:rPr>
                <w:b/>
                <w:sz w:val="20"/>
                <w:szCs w:val="20"/>
              </w:rPr>
            </w:pPr>
          </w:p>
        </w:tc>
        <w:tc>
          <w:tcPr>
            <w:tcW w:w="4537" w:type="dxa"/>
            <w:vMerge/>
          </w:tcPr>
          <w:p w:rsidR="00133728" w:rsidRPr="00365321" w:rsidRDefault="00133728" w:rsidP="009C1438">
            <w:pPr>
              <w:suppressAutoHyphens/>
              <w:snapToGrid w:val="0"/>
              <w:spacing w:before="0" w:beforeAutospacing="0" w:after="0" w:afterAutospacing="0"/>
              <w:rPr>
                <w:b/>
                <w:sz w:val="20"/>
                <w:szCs w:val="20"/>
              </w:rPr>
            </w:pPr>
          </w:p>
        </w:tc>
        <w:tc>
          <w:tcPr>
            <w:tcW w:w="4860" w:type="dxa"/>
            <w:gridSpan w:val="6"/>
            <w:vAlign w:val="center"/>
          </w:tcPr>
          <w:p w:rsidR="00133728" w:rsidRPr="00365321" w:rsidRDefault="00133728" w:rsidP="009C1438">
            <w:pPr>
              <w:tabs>
                <w:tab w:val="left" w:pos="900"/>
              </w:tabs>
              <w:spacing w:before="0" w:beforeAutospacing="0" w:after="0" w:afterAutospacing="0"/>
              <w:jc w:val="center"/>
              <w:rPr>
                <w:sz w:val="20"/>
                <w:szCs w:val="20"/>
              </w:rPr>
            </w:pPr>
            <w:r w:rsidRPr="00365321">
              <w:rPr>
                <w:sz w:val="20"/>
                <w:szCs w:val="20"/>
              </w:rPr>
              <w:t xml:space="preserve">Зачет </w:t>
            </w:r>
          </w:p>
        </w:tc>
      </w:tr>
    </w:tbl>
    <w:p w:rsidR="00133728" w:rsidRPr="00365321" w:rsidRDefault="00133728" w:rsidP="00133728">
      <w:pPr>
        <w:spacing w:before="0" w:beforeAutospacing="0" w:after="0" w:afterAutospacing="0"/>
        <w:rPr>
          <w:rFonts w:eastAsia="Times New Roman"/>
          <w:sz w:val="22"/>
          <w:szCs w:val="22"/>
        </w:rPr>
      </w:pP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*____________</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33728" w:rsidRPr="00365321" w:rsidRDefault="00133728" w:rsidP="0013372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133728" w:rsidRPr="00365321" w:rsidRDefault="00133728" w:rsidP="00133728">
      <w:pPr>
        <w:spacing w:before="0" w:beforeAutospacing="0" w:after="0" w:afterAutospacing="0"/>
        <w:jc w:val="both"/>
        <w:rPr>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по физкультуре и спорту</w:t>
      </w:r>
    </w:p>
    <w:p w:rsidR="00133728" w:rsidRPr="00365321" w:rsidRDefault="00133728" w:rsidP="00133728">
      <w:pPr>
        <w:tabs>
          <w:tab w:val="left" w:pos="1100"/>
        </w:tabs>
        <w:spacing w:before="0" w:beforeAutospacing="0" w:after="0" w:afterAutospacing="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5. Содержание дисциплины</w:t>
      </w:r>
    </w:p>
    <w:p w:rsidR="00133728" w:rsidRPr="00365321" w:rsidRDefault="00133728" w:rsidP="00133728">
      <w:pPr>
        <w:spacing w:before="0" w:beforeAutospacing="0" w:after="0" w:afterAutospacing="0"/>
        <w:ind w:firstLine="680"/>
        <w:rPr>
          <w:b/>
          <w:sz w:val="20"/>
          <w:szCs w:val="20"/>
        </w:rPr>
      </w:pPr>
      <w:r w:rsidRPr="00365321">
        <w:rPr>
          <w:b/>
          <w:sz w:val="20"/>
          <w:szCs w:val="20"/>
        </w:rPr>
        <w:t>5.1. Содержание разделов и тем</w:t>
      </w:r>
    </w:p>
    <w:p w:rsidR="00133728" w:rsidRPr="00365321" w:rsidRDefault="00133728" w:rsidP="0013372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945"/>
        <w:gridCol w:w="7090"/>
      </w:tblGrid>
      <w:tr w:rsidR="00133728" w:rsidRPr="00365321" w:rsidTr="009C1438">
        <w:trPr>
          <w:tblHeader/>
        </w:trPr>
        <w:tc>
          <w:tcPr>
            <w:tcW w:w="257" w:type="pct"/>
            <w:vAlign w:val="center"/>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 п/п</w:t>
            </w:r>
          </w:p>
        </w:tc>
        <w:tc>
          <w:tcPr>
            <w:tcW w:w="1021" w:type="pct"/>
            <w:vAlign w:val="center"/>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23" w:type="pct"/>
            <w:vAlign w:val="center"/>
          </w:tcPr>
          <w:p w:rsidR="00133728" w:rsidRPr="00365321" w:rsidRDefault="00133728"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133728" w:rsidRPr="00365321" w:rsidTr="009C1438">
        <w:tc>
          <w:tcPr>
            <w:tcW w:w="257" w:type="pct"/>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1</w:t>
            </w:r>
          </w:p>
        </w:tc>
        <w:tc>
          <w:tcPr>
            <w:tcW w:w="1021" w:type="pct"/>
          </w:tcPr>
          <w:p w:rsidR="00133728" w:rsidRPr="00365321" w:rsidRDefault="00133728" w:rsidP="009C1438">
            <w:pPr>
              <w:suppressAutoHyphens/>
              <w:spacing w:before="0" w:beforeAutospacing="0" w:after="0" w:afterAutospacing="0"/>
              <w:jc w:val="both"/>
              <w:rPr>
                <w:sz w:val="20"/>
                <w:szCs w:val="20"/>
              </w:rPr>
            </w:pPr>
            <w:r w:rsidRPr="00365321">
              <w:rPr>
                <w:bCs/>
                <w:iCs/>
                <w:sz w:val="20"/>
                <w:szCs w:val="20"/>
              </w:rPr>
              <w:t>Общая физическая культура</w:t>
            </w:r>
          </w:p>
        </w:tc>
        <w:tc>
          <w:tcPr>
            <w:tcW w:w="3723" w:type="pct"/>
          </w:tcPr>
          <w:p w:rsidR="00133728" w:rsidRPr="00365321" w:rsidRDefault="00133728" w:rsidP="009C1438">
            <w:pPr>
              <w:pStyle w:val="Default"/>
              <w:widowControl w:val="0"/>
              <w:jc w:val="both"/>
              <w:rPr>
                <w:color w:val="auto"/>
                <w:sz w:val="20"/>
                <w:szCs w:val="20"/>
              </w:rPr>
            </w:pPr>
            <w:r w:rsidRPr="00365321">
              <w:rPr>
                <w:b/>
                <w:color w:val="auto"/>
                <w:sz w:val="20"/>
                <w:szCs w:val="20"/>
              </w:rPr>
              <w:t>Общая физическая подготовка</w:t>
            </w:r>
            <w:r w:rsidRPr="00365321">
              <w:rPr>
                <w:color w:val="auto"/>
                <w:sz w:val="20"/>
                <w:szCs w:val="20"/>
              </w:rPr>
              <w:t xml:space="preserve">. Средства и методы ОФП: строевые упражнения, общеразвивающие упражнения без предметов, с предметами.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силы: упражнения с отягощением, соответствующим собственному весу, весу партнера и его противодействию. Упражнения для воспитания выносливости: упражнения или элементы с постепенным увеличением времени их выполнения.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гибкости. Методы развития гибкости: активные (простые, пружинящие, маховые), пассивные (с </w:t>
            </w:r>
            <w:proofErr w:type="spellStart"/>
            <w:r w:rsidRPr="00365321">
              <w:rPr>
                <w:color w:val="auto"/>
                <w:sz w:val="20"/>
                <w:szCs w:val="20"/>
              </w:rPr>
              <w:t>самозахватами</w:t>
            </w:r>
            <w:proofErr w:type="spellEnd"/>
            <w:r w:rsidRPr="00365321">
              <w:rPr>
                <w:color w:val="auto"/>
                <w:sz w:val="20"/>
                <w:szCs w:val="20"/>
              </w:rPr>
              <w:t xml:space="preserve"> или с помощью партнера).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ловкости. Методы воспитания ловкости. Использование  гимнастических упражнений. </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Физическая культура в общекультурной подготовке студентов</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365321">
              <w:rPr>
                <w:sz w:val="20"/>
                <w:szCs w:val="20"/>
              </w:rPr>
              <w:t>Деятельностная</w:t>
            </w:r>
            <w:proofErr w:type="spellEnd"/>
            <w:r w:rsidRPr="00365321">
              <w:rPr>
                <w:sz w:val="20"/>
                <w:szCs w:val="20"/>
              </w:rPr>
              <w:t xml:space="preserve"> сущность физической культуры в различных сферах жизни. Ценности физической культуры.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образовательной организации высшего образования.</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 xml:space="preserve">Основы здорового образа жизни студента. Физическая культура в обеспечении здоровья. Краткое содержание. Здоровье человека как ценность и факторы, его определяющие. Взаимосвязь общей культуры студента и его образа жизни. Структура жизнедеятельности студентов и ее отражение в образе жизни. Здоровый образ жизни и его составляющие. Личное отношение к здоровью как условие формирования здорового образа жизни. Основные требования к организации здорового образа жизни. Физическое самовоспитание и </w:t>
            </w:r>
            <w:r w:rsidRPr="00365321">
              <w:rPr>
                <w:sz w:val="20"/>
                <w:szCs w:val="20"/>
              </w:rPr>
              <w:lastRenderedPageBreak/>
              <w:t>самосовершенствование в здоровом образе жизни. Критерии эффективности здорового образа жизни</w:t>
            </w:r>
          </w:p>
        </w:tc>
      </w:tr>
    </w:tbl>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33728" w:rsidRPr="00365321" w:rsidRDefault="00133728" w:rsidP="00133728">
      <w:pPr>
        <w:suppressAutoHyphens/>
        <w:spacing w:before="0" w:beforeAutospacing="0" w:after="0" w:afterAutospacing="0"/>
        <w:ind w:firstLine="720"/>
        <w:jc w:val="both"/>
        <w:rPr>
          <w:b/>
          <w:sz w:val="20"/>
          <w:szCs w:val="20"/>
        </w:rPr>
      </w:pPr>
      <w:r w:rsidRPr="00365321">
        <w:rPr>
          <w:b/>
          <w:sz w:val="20"/>
          <w:szCs w:val="20"/>
        </w:rPr>
        <w:t>5.2.1 Вопросы для обсуждения на семинарах и практических занятиях</w:t>
      </w:r>
    </w:p>
    <w:p w:rsidR="00133728" w:rsidRPr="00365321" w:rsidRDefault="00133728" w:rsidP="00133728">
      <w:pPr>
        <w:tabs>
          <w:tab w:val="left" w:pos="1100"/>
          <w:tab w:val="left" w:pos="1620"/>
        </w:tabs>
        <w:spacing w:before="0" w:beforeAutospacing="0" w:after="0" w:afterAutospacing="0"/>
        <w:ind w:firstLine="709"/>
        <w:jc w:val="both"/>
        <w:rPr>
          <w:b/>
          <w:bCs/>
          <w:iCs/>
          <w:sz w:val="20"/>
          <w:szCs w:val="20"/>
        </w:rPr>
      </w:pPr>
      <w:r w:rsidRPr="00365321">
        <w:rPr>
          <w:b/>
          <w:bCs/>
          <w:iCs/>
          <w:sz w:val="20"/>
          <w:szCs w:val="20"/>
        </w:rPr>
        <w:t xml:space="preserve">Раздел 1 «Общая физическая культура»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силы: упражнения с отягощением, соответствующим собственному весу, весу партнера и его противодействию.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выносливости: упражнения или элементы с постепенным увеличением времени их выполнения.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гибкости.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Методы развития гибкости: активные (простые, пружинящие, маховые), пассивные (с </w:t>
      </w:r>
      <w:proofErr w:type="spellStart"/>
      <w:r w:rsidRPr="00365321">
        <w:rPr>
          <w:sz w:val="20"/>
          <w:szCs w:val="20"/>
        </w:rPr>
        <w:t>самозахватами</w:t>
      </w:r>
      <w:proofErr w:type="spellEnd"/>
      <w:r w:rsidRPr="00365321">
        <w:rPr>
          <w:sz w:val="20"/>
          <w:szCs w:val="20"/>
        </w:rPr>
        <w:t xml:space="preserve"> или с помощью партнера).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Упражнения для воспитания ловкости.</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Методы воспитания ловкости.</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Использование  гимнастических упражнений. </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 xml:space="preserve">Упражнения для воспитания быстроты. </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Совершенствование двигательных реакций повторным реагированием на различные (зрительные, звуковые, тактильные) сигналы.</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Физическая культура в общекультурной подготовке студентов</w:t>
      </w:r>
    </w:p>
    <w:p w:rsidR="00133728" w:rsidRPr="00365321" w:rsidRDefault="00133728" w:rsidP="00133728">
      <w:pPr>
        <w:spacing w:before="0" w:beforeAutospacing="0" w:after="0" w:afterAutospacing="0"/>
        <w:rPr>
          <w:b/>
          <w:sz w:val="20"/>
          <w:szCs w:val="20"/>
        </w:rPr>
      </w:pPr>
    </w:p>
    <w:p w:rsidR="00133728" w:rsidRPr="00365321" w:rsidRDefault="00133728" w:rsidP="00133728">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73CAD">
        <w:rPr>
          <w:b/>
          <w:sz w:val="20"/>
          <w:szCs w:val="20"/>
        </w:rPr>
        <w:t xml:space="preserve"> </w:t>
      </w:r>
      <w:r w:rsidR="008B44E2">
        <w:rPr>
          <w:b/>
          <w:sz w:val="20"/>
          <w:szCs w:val="20"/>
        </w:rPr>
        <w:t xml:space="preserve">очной </w:t>
      </w:r>
      <w:r w:rsidRPr="00365321">
        <w:rPr>
          <w:b/>
          <w:sz w:val="20"/>
          <w:szCs w:val="20"/>
        </w:rPr>
        <w:t>форме</w:t>
      </w:r>
    </w:p>
    <w:p w:rsidR="00133728" w:rsidRPr="00365321" w:rsidRDefault="00133728" w:rsidP="0013372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33728" w:rsidRPr="00365321" w:rsidTr="009C1438">
        <w:trPr>
          <w:trHeight w:val="190"/>
          <w:tblHeader/>
        </w:trPr>
        <w:tc>
          <w:tcPr>
            <w:tcW w:w="0" w:type="auto"/>
            <w:vMerge w:val="restart"/>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33728" w:rsidRPr="00365321" w:rsidTr="009C1438">
        <w:trPr>
          <w:trHeight w:val="577"/>
          <w:tblHeader/>
        </w:trPr>
        <w:tc>
          <w:tcPr>
            <w:tcW w:w="0" w:type="auto"/>
            <w:vMerge/>
          </w:tcPr>
          <w:p w:rsidR="00133728" w:rsidRPr="00365321" w:rsidRDefault="00133728" w:rsidP="009C1438">
            <w:pPr>
              <w:spacing w:before="0" w:beforeAutospacing="0" w:after="0" w:afterAutospacing="0"/>
              <w:jc w:val="center"/>
              <w:rPr>
                <w:rFonts w:eastAsia="Times New Roman"/>
                <w:sz w:val="20"/>
                <w:szCs w:val="20"/>
              </w:rPr>
            </w:pPr>
          </w:p>
        </w:tc>
        <w:tc>
          <w:tcPr>
            <w:tcW w:w="3177" w:type="dxa"/>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rPr>
          <w:trHeight w:val="171"/>
          <w:tblHeader/>
        </w:trPr>
        <w:tc>
          <w:tcPr>
            <w:tcW w:w="0" w:type="auto"/>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w:t>
            </w:r>
          </w:p>
          <w:p w:rsidR="00133728" w:rsidRPr="00365321" w:rsidRDefault="00133728" w:rsidP="009C1438">
            <w:pPr>
              <w:spacing w:before="0" w:beforeAutospacing="0" w:after="0" w:afterAutospacing="0"/>
              <w:jc w:val="center"/>
              <w:rPr>
                <w:rFonts w:eastAsia="Times New Roman"/>
                <w:b/>
                <w:sz w:val="20"/>
                <w:szCs w:val="20"/>
              </w:rPr>
            </w:pPr>
          </w:p>
        </w:tc>
      </w:tr>
      <w:tr w:rsidR="00133728" w:rsidRPr="00365321" w:rsidTr="009C1438">
        <w:trPr>
          <w:trHeight w:val="337"/>
        </w:trPr>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33728" w:rsidRPr="00365321" w:rsidRDefault="00133728" w:rsidP="009C1438">
            <w:pPr>
              <w:spacing w:before="0" w:beforeAutospacing="0" w:after="0" w:afterAutospacing="0"/>
              <w:rPr>
                <w:rFonts w:eastAsia="Times New Roman"/>
                <w:b/>
                <w:sz w:val="20"/>
                <w:szCs w:val="20"/>
              </w:rPr>
            </w:pP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32</w:t>
            </w: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33728" w:rsidRPr="00365321" w:rsidTr="009C1438">
        <w:trPr>
          <w:trHeight w:val="160"/>
        </w:trPr>
        <w:tc>
          <w:tcPr>
            <w:tcW w:w="0" w:type="auto"/>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34,2</w:t>
            </w:r>
          </w:p>
        </w:tc>
      </w:tr>
    </w:tbl>
    <w:p w:rsidR="00133728" w:rsidRPr="00365321" w:rsidRDefault="00133728" w:rsidP="0013372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B44E2">
        <w:rPr>
          <w:i/>
          <w:sz w:val="20"/>
          <w:szCs w:val="20"/>
        </w:rPr>
        <w:t xml:space="preserve"> очной </w:t>
      </w:r>
      <w:r w:rsidRPr="00365321">
        <w:rPr>
          <w:i/>
          <w:sz w:val="20"/>
          <w:szCs w:val="20"/>
        </w:rPr>
        <w:t>форме 6 %</w:t>
      </w:r>
    </w:p>
    <w:p w:rsidR="00133728" w:rsidRPr="00365321" w:rsidRDefault="00133728" w:rsidP="00133728">
      <w:pPr>
        <w:spacing w:before="0" w:beforeAutospacing="0" w:after="0" w:afterAutospacing="0"/>
        <w:ind w:firstLine="680"/>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6. Методические указания по освоению дисциплины </w:t>
      </w:r>
    </w:p>
    <w:p w:rsidR="00133728" w:rsidRPr="00365321" w:rsidRDefault="00133728" w:rsidP="00133728">
      <w:pPr>
        <w:tabs>
          <w:tab w:val="center" w:pos="4677"/>
          <w:tab w:val="right" w:pos="9355"/>
        </w:tabs>
        <w:suppressAutoHyphens/>
        <w:spacing w:before="0" w:beforeAutospacing="0" w:after="0" w:afterAutospacing="0"/>
        <w:ind w:firstLine="680"/>
        <w:jc w:val="both"/>
        <w:rPr>
          <w:b/>
          <w:sz w:val="20"/>
          <w:szCs w:val="20"/>
        </w:rPr>
      </w:pPr>
      <w:r w:rsidRPr="00365321">
        <w:rPr>
          <w:b/>
          <w:sz w:val="20"/>
          <w:szCs w:val="20"/>
        </w:rPr>
        <w:t>6.1  Учебно-методическое обеспечение дисциплины</w:t>
      </w: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rPr>
          <w:i/>
          <w:sz w:val="20"/>
          <w:szCs w:val="20"/>
        </w:rPr>
      </w:pPr>
      <w:r w:rsidRPr="00365321">
        <w:rPr>
          <w:i/>
          <w:sz w:val="20"/>
          <w:szCs w:val="20"/>
        </w:rPr>
        <w:t>Методические указания для преподавателя</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jc w:val="both"/>
        <w:rPr>
          <w:b/>
          <w:sz w:val="20"/>
          <w:szCs w:val="20"/>
        </w:rPr>
      </w:pP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33728" w:rsidRPr="00365321" w:rsidRDefault="00133728" w:rsidP="00133728">
      <w:pPr>
        <w:tabs>
          <w:tab w:val="left" w:pos="900"/>
          <w:tab w:val="left" w:pos="1080"/>
        </w:tabs>
        <w:suppressAutoHyphens/>
        <w:spacing w:before="0" w:beforeAutospacing="0" w:after="0" w:afterAutospacing="0"/>
        <w:ind w:firstLine="680"/>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33728" w:rsidRPr="00365321" w:rsidRDefault="00133728" w:rsidP="00133728">
      <w:pPr>
        <w:tabs>
          <w:tab w:val="left" w:pos="900"/>
          <w:tab w:val="left" w:pos="1080"/>
        </w:tabs>
        <w:spacing w:before="0" w:beforeAutospacing="0" w:after="0" w:afterAutospacing="0"/>
        <w:ind w:firstLine="680"/>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pacing w:before="0" w:beforeAutospacing="0" w:after="0" w:afterAutospacing="0"/>
        <w:ind w:firstLine="680"/>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192CC5" w:rsidRPr="00192CC5" w:rsidRDefault="00192CC5" w:rsidP="00192CC5">
      <w:pPr>
        <w:spacing w:before="0" w:beforeAutospacing="0" w:after="0" w:afterAutospacing="0"/>
        <w:ind w:firstLine="709"/>
        <w:rPr>
          <w:sz w:val="20"/>
          <w:szCs w:val="20"/>
        </w:rPr>
      </w:pPr>
      <w:r w:rsidRPr="00192CC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92CC5">
        <w:rPr>
          <w:sz w:val="20"/>
          <w:szCs w:val="20"/>
        </w:rPr>
        <w:t>тифлоинформационных</w:t>
      </w:r>
      <w:proofErr w:type="spellEnd"/>
      <w:r w:rsidRPr="00192CC5">
        <w:rPr>
          <w:sz w:val="20"/>
          <w:szCs w:val="20"/>
        </w:rPr>
        <w:t xml:space="preserve"> устройств.</w:t>
      </w:r>
    </w:p>
    <w:p w:rsidR="00192CC5" w:rsidRPr="00192CC5" w:rsidRDefault="00192CC5" w:rsidP="00192CC5">
      <w:pPr>
        <w:spacing w:before="0" w:beforeAutospacing="0" w:after="0" w:afterAutospacing="0"/>
        <w:ind w:firstLine="709"/>
        <w:rPr>
          <w:sz w:val="20"/>
          <w:szCs w:val="20"/>
        </w:rPr>
      </w:pPr>
      <w:r w:rsidRPr="00192CC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92CC5" w:rsidRPr="00192CC5" w:rsidRDefault="00192CC5" w:rsidP="00192CC5">
      <w:pPr>
        <w:spacing w:before="0" w:beforeAutospacing="0" w:after="0" w:afterAutospacing="0"/>
        <w:ind w:firstLine="709"/>
        <w:rPr>
          <w:sz w:val="20"/>
          <w:szCs w:val="20"/>
        </w:rPr>
      </w:pPr>
      <w:r w:rsidRPr="00192CC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92CC5" w:rsidRPr="00192CC5" w:rsidRDefault="00192CC5" w:rsidP="00192CC5">
      <w:pPr>
        <w:spacing w:before="0" w:beforeAutospacing="0" w:after="0" w:afterAutospacing="0"/>
        <w:ind w:firstLine="709"/>
        <w:rPr>
          <w:sz w:val="20"/>
          <w:szCs w:val="20"/>
        </w:rPr>
      </w:pPr>
      <w:r w:rsidRPr="00192CC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92CC5" w:rsidRPr="00192CC5" w:rsidRDefault="00192CC5" w:rsidP="00192CC5">
      <w:pPr>
        <w:spacing w:before="0" w:beforeAutospacing="0" w:after="0" w:afterAutospacing="0"/>
        <w:ind w:firstLine="709"/>
        <w:rPr>
          <w:sz w:val="20"/>
          <w:szCs w:val="20"/>
        </w:rPr>
      </w:pPr>
      <w:r w:rsidRPr="00192CC5">
        <w:rPr>
          <w:sz w:val="20"/>
          <w:szCs w:val="20"/>
        </w:rPr>
        <w:t>При проведении промежуточной аттестации по дисциплине обеспечивается соблюдение следующих общих требований:</w:t>
      </w:r>
    </w:p>
    <w:p w:rsidR="00192CC5" w:rsidRPr="00192CC5" w:rsidRDefault="00192CC5" w:rsidP="00192CC5">
      <w:pPr>
        <w:spacing w:before="0" w:beforeAutospacing="0" w:after="0" w:afterAutospacing="0"/>
        <w:ind w:firstLine="709"/>
        <w:rPr>
          <w:sz w:val="20"/>
          <w:szCs w:val="20"/>
        </w:rPr>
      </w:pPr>
      <w:r w:rsidRPr="00192CC5">
        <w:rPr>
          <w:sz w:val="20"/>
          <w:szCs w:val="20"/>
        </w:rPr>
        <w:t>-</w:t>
      </w:r>
      <w:r w:rsidRPr="00192CC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92CC5" w:rsidRPr="00192CC5" w:rsidRDefault="00192CC5" w:rsidP="00192CC5">
      <w:pPr>
        <w:spacing w:before="0" w:beforeAutospacing="0" w:after="0" w:afterAutospacing="0"/>
        <w:ind w:firstLine="709"/>
        <w:rPr>
          <w:sz w:val="20"/>
          <w:szCs w:val="20"/>
        </w:rPr>
      </w:pPr>
      <w:r w:rsidRPr="00192CC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92CC5" w:rsidRPr="00192CC5" w:rsidRDefault="00192CC5" w:rsidP="00192CC5">
      <w:pPr>
        <w:spacing w:before="0" w:beforeAutospacing="0" w:after="0" w:afterAutospacing="0"/>
        <w:ind w:firstLine="709"/>
        <w:rPr>
          <w:sz w:val="20"/>
          <w:szCs w:val="20"/>
        </w:rPr>
      </w:pPr>
      <w:r w:rsidRPr="00192CC5">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92CC5" w:rsidRPr="00192CC5" w:rsidRDefault="00192CC5" w:rsidP="00192CC5">
      <w:pPr>
        <w:spacing w:before="0" w:beforeAutospacing="0" w:after="0" w:afterAutospacing="0"/>
        <w:ind w:firstLine="709"/>
        <w:rPr>
          <w:sz w:val="20"/>
          <w:szCs w:val="20"/>
        </w:rPr>
      </w:pPr>
      <w:r w:rsidRPr="00192CC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92CC5" w:rsidRPr="00192CC5" w:rsidRDefault="00192CC5" w:rsidP="00192CC5">
      <w:pPr>
        <w:spacing w:before="0" w:beforeAutospacing="0" w:after="0" w:afterAutospacing="0"/>
        <w:ind w:firstLine="709"/>
        <w:rPr>
          <w:sz w:val="20"/>
          <w:szCs w:val="20"/>
        </w:rPr>
      </w:pPr>
      <w:r w:rsidRPr="00192CC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92CC5" w:rsidRPr="00192CC5" w:rsidRDefault="00192CC5" w:rsidP="00192CC5">
      <w:pPr>
        <w:spacing w:before="0" w:beforeAutospacing="0" w:after="0" w:afterAutospacing="0"/>
        <w:ind w:firstLine="709"/>
        <w:rPr>
          <w:sz w:val="20"/>
          <w:szCs w:val="20"/>
        </w:rPr>
      </w:pPr>
      <w:r w:rsidRPr="00192CC5">
        <w:rPr>
          <w:sz w:val="20"/>
          <w:szCs w:val="20"/>
        </w:rPr>
        <w:t>- продолжительность сдачи экзамена, проводимого в письменной форме, - не более чем на 90 минут;</w:t>
      </w:r>
    </w:p>
    <w:p w:rsidR="00192CC5" w:rsidRPr="00192CC5" w:rsidRDefault="00192CC5" w:rsidP="00192CC5">
      <w:pPr>
        <w:spacing w:before="0" w:beforeAutospacing="0" w:after="0" w:afterAutospacing="0"/>
        <w:ind w:firstLine="709"/>
        <w:rPr>
          <w:sz w:val="20"/>
          <w:szCs w:val="20"/>
        </w:rPr>
      </w:pPr>
      <w:r w:rsidRPr="00192CC5">
        <w:rPr>
          <w:sz w:val="20"/>
          <w:szCs w:val="20"/>
        </w:rPr>
        <w:t>- продолжительность подготовки обучающегося к ответу на экзамене, проводимом в устной форме, - не более чем на 20 минут.</w:t>
      </w:r>
    </w:p>
    <w:p w:rsidR="00192CC5" w:rsidRPr="00192CC5" w:rsidRDefault="00192CC5" w:rsidP="00192CC5">
      <w:pPr>
        <w:spacing w:before="0" w:beforeAutospacing="0" w:after="0" w:afterAutospacing="0"/>
        <w:ind w:firstLine="709"/>
        <w:rPr>
          <w:sz w:val="20"/>
          <w:szCs w:val="20"/>
        </w:rPr>
      </w:pPr>
      <w:r w:rsidRPr="00192CC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92CC5" w:rsidRPr="00192CC5" w:rsidRDefault="00192CC5" w:rsidP="00192CC5">
      <w:pPr>
        <w:spacing w:before="0" w:beforeAutospacing="0" w:after="0" w:afterAutospacing="0"/>
        <w:ind w:firstLine="709"/>
        <w:rPr>
          <w:sz w:val="20"/>
          <w:szCs w:val="20"/>
        </w:rPr>
      </w:pPr>
      <w:r w:rsidRPr="00192CC5">
        <w:rPr>
          <w:sz w:val="20"/>
          <w:szCs w:val="20"/>
        </w:rPr>
        <w:t>а) для слепых:</w:t>
      </w:r>
    </w:p>
    <w:p w:rsidR="00192CC5" w:rsidRPr="00192CC5" w:rsidRDefault="00192CC5" w:rsidP="00192CC5">
      <w:pPr>
        <w:spacing w:before="0" w:beforeAutospacing="0" w:after="0" w:afterAutospacing="0"/>
        <w:ind w:firstLine="709"/>
        <w:rPr>
          <w:sz w:val="20"/>
          <w:szCs w:val="20"/>
        </w:rPr>
      </w:pPr>
      <w:r w:rsidRPr="00192CC5">
        <w:rPr>
          <w:sz w:val="20"/>
          <w:szCs w:val="20"/>
        </w:rPr>
        <w:t>-</w:t>
      </w:r>
      <w:r w:rsidRPr="00192CC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письменные задания выполняются обучающимися с использованием клавиатуры с азбукой Брайля, либо </w:t>
      </w:r>
      <w:proofErr w:type="spellStart"/>
      <w:r w:rsidRPr="00192CC5">
        <w:rPr>
          <w:sz w:val="20"/>
          <w:szCs w:val="20"/>
        </w:rPr>
        <w:t>надиктовываются</w:t>
      </w:r>
      <w:proofErr w:type="spellEnd"/>
      <w:r w:rsidRPr="00192CC5">
        <w:rPr>
          <w:sz w:val="20"/>
          <w:szCs w:val="20"/>
        </w:rPr>
        <w:t xml:space="preserve"> ассистенту;</w:t>
      </w:r>
    </w:p>
    <w:p w:rsidR="00192CC5" w:rsidRPr="00192CC5" w:rsidRDefault="00192CC5" w:rsidP="00192CC5">
      <w:pPr>
        <w:spacing w:before="0" w:beforeAutospacing="0" w:after="0" w:afterAutospacing="0"/>
        <w:ind w:firstLine="709"/>
        <w:rPr>
          <w:sz w:val="20"/>
          <w:szCs w:val="20"/>
        </w:rPr>
      </w:pPr>
      <w:r w:rsidRPr="00192CC5">
        <w:rPr>
          <w:sz w:val="20"/>
          <w:szCs w:val="20"/>
        </w:rPr>
        <w:t>б) для слабовидящих:</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92CC5">
        <w:rPr>
          <w:sz w:val="20"/>
          <w:szCs w:val="20"/>
        </w:rPr>
        <w:t>Jaws</w:t>
      </w:r>
      <w:proofErr w:type="spellEnd"/>
      <w:r w:rsidRPr="00192CC5">
        <w:rPr>
          <w:sz w:val="20"/>
          <w:szCs w:val="20"/>
        </w:rPr>
        <w:t>;</w:t>
      </w:r>
    </w:p>
    <w:p w:rsidR="00192CC5" w:rsidRPr="00192CC5" w:rsidRDefault="00192CC5" w:rsidP="00192CC5">
      <w:pPr>
        <w:spacing w:before="0" w:beforeAutospacing="0" w:after="0" w:afterAutospacing="0"/>
        <w:ind w:firstLine="709"/>
        <w:rPr>
          <w:sz w:val="20"/>
          <w:szCs w:val="20"/>
        </w:rPr>
      </w:pPr>
      <w:r w:rsidRPr="00192CC5">
        <w:rPr>
          <w:sz w:val="20"/>
          <w:szCs w:val="20"/>
        </w:rPr>
        <w:t>- обеспечивается индивидуальное равномерное освещение не менее 300 люкс;</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при необходимости обучающимся предоставляется увеличивающее </w:t>
      </w:r>
      <w:proofErr w:type="spellStart"/>
      <w:r w:rsidRPr="00192CC5">
        <w:rPr>
          <w:sz w:val="20"/>
          <w:szCs w:val="20"/>
        </w:rPr>
        <w:t>устройство,допускается</w:t>
      </w:r>
      <w:proofErr w:type="spellEnd"/>
      <w:r w:rsidRPr="00192CC5">
        <w:rPr>
          <w:sz w:val="20"/>
          <w:szCs w:val="20"/>
        </w:rPr>
        <w:t xml:space="preserve"> использование увеличивающих устройств, имеющихся у обучающихся;</w:t>
      </w:r>
    </w:p>
    <w:p w:rsidR="00192CC5" w:rsidRPr="00192CC5" w:rsidRDefault="00192CC5" w:rsidP="00192CC5">
      <w:pPr>
        <w:spacing w:before="0" w:beforeAutospacing="0" w:after="0" w:afterAutospacing="0"/>
        <w:ind w:firstLine="709"/>
        <w:rPr>
          <w:sz w:val="20"/>
          <w:szCs w:val="20"/>
        </w:rPr>
      </w:pPr>
      <w:r w:rsidRPr="00192CC5">
        <w:rPr>
          <w:sz w:val="20"/>
          <w:szCs w:val="20"/>
        </w:rPr>
        <w:t>в) для глухих и слабослышащих, с тяжелыми нарушениями речи:</w:t>
      </w:r>
    </w:p>
    <w:p w:rsidR="00192CC5" w:rsidRPr="00192CC5" w:rsidRDefault="00192CC5" w:rsidP="00192CC5">
      <w:pPr>
        <w:spacing w:before="0" w:beforeAutospacing="0" w:after="0" w:afterAutospacing="0"/>
        <w:ind w:firstLine="709"/>
        <w:rPr>
          <w:sz w:val="20"/>
          <w:szCs w:val="20"/>
        </w:rPr>
      </w:pPr>
      <w:r w:rsidRPr="00192CC5">
        <w:rPr>
          <w:sz w:val="20"/>
          <w:szCs w:val="20"/>
        </w:rPr>
        <w:t>- имеется в наличии информационная система "Исток" для слабослышащих коллективного пользования;</w:t>
      </w:r>
    </w:p>
    <w:p w:rsidR="00192CC5" w:rsidRPr="00192CC5" w:rsidRDefault="00192CC5" w:rsidP="00192CC5">
      <w:pPr>
        <w:spacing w:before="0" w:beforeAutospacing="0" w:after="0" w:afterAutospacing="0"/>
        <w:ind w:firstLine="709"/>
        <w:rPr>
          <w:sz w:val="20"/>
          <w:szCs w:val="20"/>
        </w:rPr>
      </w:pPr>
      <w:r w:rsidRPr="00192CC5">
        <w:rPr>
          <w:sz w:val="20"/>
          <w:szCs w:val="20"/>
        </w:rPr>
        <w:t>- по их желанию испытания проводятся в электронной или письменной форме;</w:t>
      </w:r>
    </w:p>
    <w:p w:rsidR="00192CC5" w:rsidRPr="00192CC5" w:rsidRDefault="00192CC5" w:rsidP="00192CC5">
      <w:pPr>
        <w:spacing w:before="0" w:beforeAutospacing="0" w:after="0" w:afterAutospacing="0"/>
        <w:ind w:firstLine="709"/>
        <w:rPr>
          <w:sz w:val="20"/>
          <w:szCs w:val="20"/>
        </w:rPr>
      </w:pPr>
      <w:r w:rsidRPr="00192CC5">
        <w:rPr>
          <w:sz w:val="20"/>
          <w:szCs w:val="20"/>
        </w:rPr>
        <w:t>г) для лиц с нарушениями опорно-двигательного аппарата:</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тестовые и </w:t>
      </w:r>
      <w:proofErr w:type="spellStart"/>
      <w:r w:rsidRPr="00192CC5">
        <w:rPr>
          <w:sz w:val="20"/>
          <w:szCs w:val="20"/>
        </w:rPr>
        <w:t>тренинговые</w:t>
      </w:r>
      <w:proofErr w:type="spellEnd"/>
      <w:r w:rsidRPr="00192CC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92CC5" w:rsidRPr="00192CC5" w:rsidRDefault="00192CC5" w:rsidP="00192CC5">
      <w:pPr>
        <w:spacing w:before="0" w:beforeAutospacing="0" w:after="0" w:afterAutospacing="0"/>
        <w:ind w:firstLine="709"/>
        <w:rPr>
          <w:sz w:val="20"/>
          <w:szCs w:val="20"/>
        </w:rPr>
      </w:pPr>
      <w:r w:rsidRPr="00192CC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92CC5" w:rsidRPr="00192CC5" w:rsidRDefault="00192CC5" w:rsidP="00192CC5">
      <w:pPr>
        <w:spacing w:before="0" w:beforeAutospacing="0" w:after="0" w:afterAutospacing="0"/>
        <w:ind w:firstLine="709"/>
        <w:rPr>
          <w:sz w:val="20"/>
          <w:szCs w:val="20"/>
        </w:rPr>
      </w:pPr>
      <w:r w:rsidRPr="00192CC5">
        <w:rPr>
          <w:sz w:val="20"/>
          <w:szCs w:val="20"/>
        </w:rPr>
        <w:t>- по их желанию испытания проводятся в устной форме.</w:t>
      </w:r>
    </w:p>
    <w:p w:rsidR="00133728" w:rsidRPr="00365321" w:rsidRDefault="00192CC5" w:rsidP="00192CC5">
      <w:pPr>
        <w:spacing w:before="0" w:beforeAutospacing="0" w:after="0" w:afterAutospacing="0"/>
        <w:ind w:firstLine="709"/>
        <w:rPr>
          <w:b/>
          <w:sz w:val="20"/>
          <w:szCs w:val="20"/>
        </w:rPr>
      </w:pPr>
      <w:r w:rsidRPr="00192CC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33728" w:rsidRPr="00365321" w:rsidRDefault="00133728" w:rsidP="0013372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33728" w:rsidRPr="00365321" w:rsidRDefault="00133728" w:rsidP="0013372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33728" w:rsidRPr="00365321" w:rsidRDefault="00133728" w:rsidP="0013372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33728" w:rsidRPr="00365321" w:rsidRDefault="00133728" w:rsidP="0013372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33728" w:rsidRPr="00365321" w:rsidRDefault="00133728" w:rsidP="0013372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33728" w:rsidRPr="00365321" w:rsidRDefault="00133728" w:rsidP="0013372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33728" w:rsidRPr="00365321" w:rsidRDefault="00133728" w:rsidP="0013372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33728" w:rsidRPr="00365321" w:rsidRDefault="00133728" w:rsidP="00133728">
      <w:pPr>
        <w:shd w:val="clear" w:color="auto" w:fill="FFFFFF"/>
        <w:tabs>
          <w:tab w:val="left" w:pos="1085"/>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33728" w:rsidRPr="00365321" w:rsidRDefault="00133728" w:rsidP="0013372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33728" w:rsidRPr="00365321" w:rsidRDefault="00133728" w:rsidP="0013372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33728" w:rsidRPr="00365321" w:rsidRDefault="00133728" w:rsidP="0013372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33728" w:rsidRPr="00365321" w:rsidRDefault="00133728" w:rsidP="00133728">
      <w:pPr>
        <w:spacing w:before="0" w:beforeAutospacing="0" w:after="0" w:afterAutospacing="0"/>
        <w:ind w:firstLine="680"/>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6.4.1 Формы самостоятельной работы обучающихся по разделам дисциплины </w:t>
      </w:r>
    </w:p>
    <w:p w:rsidR="00133728" w:rsidRPr="00365321" w:rsidRDefault="00133728" w:rsidP="00133728">
      <w:pPr>
        <w:tabs>
          <w:tab w:val="left" w:pos="1100"/>
          <w:tab w:val="left" w:pos="1620"/>
        </w:tabs>
        <w:spacing w:before="0" w:beforeAutospacing="0" w:after="0" w:afterAutospacing="0"/>
        <w:ind w:firstLine="709"/>
        <w:jc w:val="both"/>
        <w:rPr>
          <w:b/>
          <w:bCs/>
          <w:iCs/>
          <w:sz w:val="20"/>
          <w:szCs w:val="20"/>
        </w:rPr>
      </w:pPr>
      <w:r w:rsidRPr="00365321">
        <w:rPr>
          <w:b/>
          <w:bCs/>
          <w:iCs/>
          <w:sz w:val="20"/>
          <w:szCs w:val="20"/>
        </w:rPr>
        <w:t xml:space="preserve">Раздел 1 «Общая физическая культура» </w:t>
      </w:r>
    </w:p>
    <w:p w:rsidR="00133728" w:rsidRPr="00365321" w:rsidRDefault="00133728" w:rsidP="00133728">
      <w:pPr>
        <w:tabs>
          <w:tab w:val="left" w:pos="1134"/>
        </w:tabs>
        <w:suppressAutoHyphens/>
        <w:spacing w:before="0" w:beforeAutospacing="0" w:after="0" w:afterAutospacing="0"/>
        <w:ind w:firstLine="709"/>
        <w:jc w:val="both"/>
        <w:rPr>
          <w:b/>
          <w:sz w:val="20"/>
          <w:szCs w:val="20"/>
        </w:rPr>
      </w:pPr>
      <w:r w:rsidRPr="00365321">
        <w:rPr>
          <w:b/>
          <w:sz w:val="20"/>
          <w:szCs w:val="20"/>
        </w:rPr>
        <w:t>Темы рефератов</w:t>
      </w:r>
    </w:p>
    <w:p w:rsidR="00133728" w:rsidRPr="00365321" w:rsidRDefault="00133728" w:rsidP="005D7776">
      <w:pPr>
        <w:numPr>
          <w:ilvl w:val="0"/>
          <w:numId w:val="73"/>
        </w:numPr>
        <w:shd w:val="clear" w:color="auto" w:fill="FFFFFF"/>
        <w:tabs>
          <w:tab w:val="left" w:pos="720"/>
          <w:tab w:val="left" w:pos="1134"/>
        </w:tabs>
        <w:spacing w:before="0" w:beforeAutospacing="0" w:after="0" w:afterAutospacing="0"/>
        <w:ind w:left="0" w:firstLine="709"/>
        <w:jc w:val="both"/>
        <w:rPr>
          <w:sz w:val="20"/>
          <w:szCs w:val="20"/>
        </w:rPr>
      </w:pPr>
      <w:r w:rsidRPr="00365321">
        <w:rPr>
          <w:sz w:val="20"/>
          <w:szCs w:val="20"/>
        </w:rPr>
        <w:t>Значение физической культуры и спорта в жизни человека</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b/>
          <w:sz w:val="20"/>
          <w:szCs w:val="20"/>
        </w:rPr>
      </w:pPr>
      <w:r w:rsidRPr="00365321">
        <w:rPr>
          <w:sz w:val="20"/>
          <w:szCs w:val="20"/>
        </w:rPr>
        <w:t>Влияние физических упражнений на полноценное развитие организма человека.</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Лечебная физическая культура: комплексы физических упражнений направленных на устранение различных заболеваний.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b/>
          <w:sz w:val="20"/>
          <w:szCs w:val="20"/>
        </w:rPr>
      </w:pPr>
      <w:r w:rsidRPr="00365321">
        <w:rPr>
          <w:sz w:val="20"/>
          <w:szCs w:val="20"/>
        </w:rPr>
        <w:t>Физическая культура как средство борьбы от переутомления и низкой работоспособности</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Основные методы коррекции фигуры с помощью физических упражнений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Основные системы оздоровительной физической культуры</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Меры предосторожности во время занятий физической культурой.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методы </w:t>
      </w:r>
      <w:proofErr w:type="spellStart"/>
      <w:r w:rsidRPr="00365321">
        <w:rPr>
          <w:sz w:val="20"/>
          <w:szCs w:val="20"/>
        </w:rPr>
        <w:t>саморегуляции</w:t>
      </w:r>
      <w:proofErr w:type="spellEnd"/>
      <w:r w:rsidRPr="00365321">
        <w:rPr>
          <w:sz w:val="20"/>
          <w:szCs w:val="20"/>
        </w:rPr>
        <w:t xml:space="preserve"> психических и физических заболеваний.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Адаптация к физическим упражнениям на разных возрастных этапах.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Развитие выносливости во время занятий спортом. </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 xml:space="preserve">Место физкультуры и спорта в моей жизни (прошлое, настоящее, перспективы).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Влияние занятий спортом на развитие личностных качеств.</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Занятия спортом как средство развития профессионально важных жизненных качеств (на примере конкретной профессиональной деятельности).</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Влияние физических упражнений на совершенствование различных систем организма человека.</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Значение средств физической культуры в повышении работоспособности студента и профилактике утомления.</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 xml:space="preserve">Взаимосвязь и взаимозависимость духовного и физического самосовершенствования. </w:t>
      </w:r>
    </w:p>
    <w:p w:rsidR="00133728" w:rsidRPr="00365321" w:rsidRDefault="00133728" w:rsidP="005D7776">
      <w:pPr>
        <w:pStyle w:val="Default"/>
        <w:numPr>
          <w:ilvl w:val="0"/>
          <w:numId w:val="73"/>
        </w:numPr>
        <w:tabs>
          <w:tab w:val="clear" w:pos="720"/>
          <w:tab w:val="left" w:pos="0"/>
          <w:tab w:val="left" w:pos="1134"/>
        </w:tabs>
        <w:suppressAutoHyphens/>
        <w:overflowPunct w:val="0"/>
        <w:ind w:left="0" w:firstLine="709"/>
        <w:jc w:val="both"/>
        <w:rPr>
          <w:b/>
          <w:sz w:val="20"/>
          <w:szCs w:val="20"/>
        </w:rPr>
      </w:pPr>
      <w:r w:rsidRPr="00365321">
        <w:rPr>
          <w:color w:val="auto"/>
          <w:sz w:val="20"/>
          <w:szCs w:val="20"/>
        </w:rPr>
        <w:t xml:space="preserve">Профилактика </w:t>
      </w:r>
      <w:proofErr w:type="spellStart"/>
      <w:r w:rsidRPr="00365321">
        <w:rPr>
          <w:color w:val="auto"/>
          <w:sz w:val="20"/>
          <w:szCs w:val="20"/>
        </w:rPr>
        <w:t>девиантного</w:t>
      </w:r>
      <w:proofErr w:type="spellEnd"/>
      <w:r w:rsidRPr="00365321">
        <w:rPr>
          <w:color w:val="auto"/>
          <w:sz w:val="20"/>
          <w:szCs w:val="20"/>
        </w:rPr>
        <w:t xml:space="preserve"> поведения подростков и молодежи средствами физической культуры и спорта.</w:t>
      </w:r>
    </w:p>
    <w:p w:rsidR="00133728" w:rsidRPr="00C27BE9" w:rsidRDefault="00133728" w:rsidP="00C631C7">
      <w:pPr>
        <w:tabs>
          <w:tab w:val="left" w:pos="0"/>
          <w:tab w:val="left" w:pos="142"/>
        </w:tabs>
        <w:suppressAutoHyphens/>
        <w:spacing w:before="0" w:beforeAutospacing="0" w:after="0" w:afterAutospacing="0"/>
        <w:jc w:val="both"/>
        <w:rPr>
          <w:b/>
          <w:sz w:val="20"/>
          <w:szCs w:val="20"/>
        </w:rPr>
      </w:pPr>
    </w:p>
    <w:p w:rsidR="00133728" w:rsidRPr="00C27BE9" w:rsidRDefault="00C631C7" w:rsidP="00C27BE9">
      <w:pPr>
        <w:tabs>
          <w:tab w:val="left" w:pos="0"/>
          <w:tab w:val="left" w:pos="142"/>
        </w:tabs>
        <w:suppressAutoHyphens/>
        <w:spacing w:before="0" w:beforeAutospacing="0" w:after="0" w:afterAutospacing="0"/>
        <w:ind w:firstLine="710"/>
        <w:jc w:val="both"/>
        <w:rPr>
          <w:b/>
          <w:sz w:val="20"/>
          <w:szCs w:val="20"/>
        </w:rPr>
      </w:pPr>
      <w:r>
        <w:rPr>
          <w:b/>
          <w:sz w:val="20"/>
          <w:szCs w:val="20"/>
        </w:rPr>
        <w:t>7</w:t>
      </w:r>
      <w:r w:rsidR="00133728" w:rsidRPr="00C27BE9">
        <w:rPr>
          <w:b/>
          <w:sz w:val="20"/>
          <w:szCs w:val="20"/>
        </w:rPr>
        <w:t>. Учебно-методическое и информационное обеспечение дисциплины</w:t>
      </w:r>
    </w:p>
    <w:p w:rsidR="00133728" w:rsidRPr="00365321" w:rsidRDefault="00C631C7" w:rsidP="00C27BE9">
      <w:pPr>
        <w:tabs>
          <w:tab w:val="left" w:pos="0"/>
          <w:tab w:val="left" w:pos="142"/>
        </w:tabs>
        <w:suppressAutoHyphens/>
        <w:spacing w:before="0" w:beforeAutospacing="0" w:after="0" w:afterAutospacing="0"/>
        <w:ind w:firstLine="710"/>
        <w:jc w:val="both"/>
        <w:rPr>
          <w:b/>
          <w:sz w:val="20"/>
          <w:szCs w:val="20"/>
        </w:rPr>
      </w:pPr>
      <w:r>
        <w:rPr>
          <w:b/>
          <w:sz w:val="20"/>
          <w:szCs w:val="20"/>
        </w:rPr>
        <w:t>7</w:t>
      </w:r>
      <w:r w:rsidR="00133728" w:rsidRPr="00365321">
        <w:rPr>
          <w:b/>
          <w:sz w:val="20"/>
          <w:szCs w:val="20"/>
        </w:rPr>
        <w:t xml:space="preserve">.1. Рекомендуемая литература </w:t>
      </w:r>
    </w:p>
    <w:p w:rsidR="004D03BD" w:rsidRDefault="004D03BD" w:rsidP="004D03BD">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4D03BD" w:rsidRDefault="004D03BD" w:rsidP="004D03BD">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 Собрание законодательства Рос. Федерации – 2007 - № 50, ст. 6242.</w:t>
      </w:r>
    </w:p>
    <w:p w:rsidR="00133728" w:rsidRPr="00365321" w:rsidRDefault="00133728" w:rsidP="00133728">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133728" w:rsidRPr="00365321" w:rsidRDefault="00133728" w:rsidP="00133728">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5D7776" w:rsidRPr="005D7776" w:rsidRDefault="005D7776" w:rsidP="005D7776">
      <w:pPr>
        <w:pStyle w:val="affffffffff0"/>
        <w:numPr>
          <w:ilvl w:val="0"/>
          <w:numId w:val="76"/>
        </w:numPr>
        <w:tabs>
          <w:tab w:val="left" w:pos="1080"/>
        </w:tabs>
        <w:suppressAutoHyphens/>
        <w:spacing w:before="0" w:beforeAutospacing="0" w:after="0" w:afterAutospacing="0"/>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 xml:space="preserve">Физическая культура: учебное пособие / А. Г. </w:t>
      </w:r>
      <w:proofErr w:type="spellStart"/>
      <w:r w:rsidRPr="005D7776">
        <w:rPr>
          <w:rFonts w:ascii="Times New Roman" w:hAnsi="Times New Roman" w:cs="Times New Roman"/>
          <w:color w:val="000000"/>
          <w:sz w:val="20"/>
          <w:szCs w:val="20"/>
        </w:rPr>
        <w:t>Наймушина</w:t>
      </w:r>
      <w:proofErr w:type="spellEnd"/>
      <w:r w:rsidRPr="005D7776">
        <w:rPr>
          <w:rFonts w:ascii="Times New Roman" w:hAnsi="Times New Roman" w:cs="Times New Roman"/>
          <w:color w:val="000000"/>
          <w:sz w:val="20"/>
          <w:szCs w:val="20"/>
        </w:rPr>
        <w:t xml:space="preserve">, Ю. А. Петрова, О. А. </w:t>
      </w:r>
      <w:proofErr w:type="spellStart"/>
      <w:r w:rsidRPr="005D7776">
        <w:rPr>
          <w:rFonts w:ascii="Times New Roman" w:hAnsi="Times New Roman" w:cs="Times New Roman"/>
          <w:color w:val="000000"/>
          <w:sz w:val="20"/>
          <w:szCs w:val="20"/>
        </w:rPr>
        <w:t>Драгич</w:t>
      </w:r>
      <w:proofErr w:type="spellEnd"/>
      <w:r w:rsidRPr="005D7776">
        <w:rPr>
          <w:rFonts w:ascii="Times New Roman" w:hAnsi="Times New Roman" w:cs="Times New Roman"/>
          <w:color w:val="000000"/>
          <w:sz w:val="20"/>
          <w:szCs w:val="20"/>
        </w:rPr>
        <w:t xml:space="preserve">, Н. Н. Рябова. — Тюмень: Тюменский индустриальный университет, 2019. — 75 c. — ISBN 978-5-9961-2006-2. — Текст: электронный // Электронно-библиотечная система IPR BOOKS: [сайт]. — URL: http://www.iprbookshop.ru/101437.html </w:t>
      </w:r>
    </w:p>
    <w:p w:rsidR="005D7776" w:rsidRPr="005D7776" w:rsidRDefault="005D7776" w:rsidP="005D7776">
      <w:pPr>
        <w:pStyle w:val="affffffffff0"/>
        <w:numPr>
          <w:ilvl w:val="0"/>
          <w:numId w:val="76"/>
        </w:numPr>
        <w:tabs>
          <w:tab w:val="left" w:pos="1080"/>
        </w:tabs>
        <w:suppressAutoHyphens/>
        <w:spacing w:before="0" w:beforeAutospacing="0" w:after="0" w:afterAutospacing="0"/>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http://www.iprbookshop.ru/100657.html</w:t>
      </w:r>
    </w:p>
    <w:p w:rsidR="005D7776" w:rsidRDefault="005D7776" w:rsidP="00133728">
      <w:pPr>
        <w:tabs>
          <w:tab w:val="left" w:pos="1080"/>
        </w:tabs>
        <w:suppressAutoHyphens/>
        <w:spacing w:before="0" w:beforeAutospacing="0" w:after="0" w:afterAutospacing="0"/>
        <w:ind w:firstLine="709"/>
        <w:jc w:val="both"/>
        <w:rPr>
          <w:b/>
          <w:sz w:val="20"/>
          <w:szCs w:val="20"/>
        </w:rPr>
      </w:pPr>
    </w:p>
    <w:p w:rsidR="00133728" w:rsidRPr="00365321" w:rsidRDefault="00133728" w:rsidP="00133728">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133728" w:rsidRPr="005D7776" w:rsidRDefault="00133728" w:rsidP="005D7776">
      <w:pPr>
        <w:pStyle w:val="affffffffff0"/>
        <w:numPr>
          <w:ilvl w:val="0"/>
          <w:numId w:val="77"/>
        </w:numPr>
        <w:tabs>
          <w:tab w:val="left" w:pos="1080"/>
        </w:tabs>
        <w:suppressAutoHyphens/>
        <w:spacing w:before="0" w:beforeAutospacing="0" w:after="0" w:afterAutospacing="0"/>
        <w:ind w:left="1069"/>
        <w:jc w:val="both"/>
        <w:rPr>
          <w:rFonts w:ascii="Times New Roman" w:hAnsi="Times New Roman" w:cs="Times New Roman"/>
          <w:color w:val="000000"/>
          <w:sz w:val="20"/>
          <w:szCs w:val="20"/>
        </w:rPr>
      </w:pPr>
      <w:proofErr w:type="spellStart"/>
      <w:r w:rsidRPr="005D7776">
        <w:rPr>
          <w:rFonts w:ascii="Times New Roman" w:hAnsi="Times New Roman" w:cs="Times New Roman"/>
          <w:color w:val="000000"/>
          <w:sz w:val="20"/>
          <w:szCs w:val="20"/>
        </w:rPr>
        <w:t>Небытова</w:t>
      </w:r>
      <w:proofErr w:type="spellEnd"/>
      <w:r w:rsidRPr="005D7776">
        <w:rPr>
          <w:rFonts w:ascii="Times New Roman" w:hAnsi="Times New Roman" w:cs="Times New Roman"/>
          <w:color w:val="000000"/>
          <w:sz w:val="20"/>
          <w:szCs w:val="20"/>
        </w:rPr>
        <w:t xml:space="preserve"> Л.А. Физическая культура [Электронный ресурс]: учебное пособие / Л.А. </w:t>
      </w:r>
      <w:proofErr w:type="spellStart"/>
      <w:r w:rsidRPr="005D7776">
        <w:rPr>
          <w:rFonts w:ascii="Times New Roman" w:hAnsi="Times New Roman" w:cs="Times New Roman"/>
          <w:color w:val="000000"/>
          <w:sz w:val="20"/>
          <w:szCs w:val="20"/>
        </w:rPr>
        <w:t>Небытова</w:t>
      </w:r>
      <w:proofErr w:type="spellEnd"/>
      <w:r w:rsidRPr="005D7776">
        <w:rPr>
          <w:rFonts w:ascii="Times New Roman" w:hAnsi="Times New Roman" w:cs="Times New Roman"/>
          <w:color w:val="000000"/>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133728" w:rsidRPr="005D7776" w:rsidRDefault="00133728" w:rsidP="005D7776">
      <w:pPr>
        <w:pStyle w:val="affffffffff0"/>
        <w:numPr>
          <w:ilvl w:val="0"/>
          <w:numId w:val="77"/>
        </w:numPr>
        <w:tabs>
          <w:tab w:val="left" w:pos="1080"/>
        </w:tabs>
        <w:suppressAutoHyphens/>
        <w:spacing w:before="0" w:beforeAutospacing="0" w:after="0" w:afterAutospacing="0"/>
        <w:ind w:left="1069"/>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5D7776">
        <w:rPr>
          <w:rFonts w:ascii="Times New Roman" w:hAnsi="Times New Roman" w:cs="Times New Roman"/>
          <w:color w:val="000000"/>
          <w:sz w:val="20"/>
          <w:szCs w:val="20"/>
        </w:rPr>
        <w:t>Татаров</w:t>
      </w:r>
      <w:proofErr w:type="spellEnd"/>
      <w:r w:rsidRPr="005D7776">
        <w:rPr>
          <w:rFonts w:ascii="Times New Roman" w:hAnsi="Times New Roman" w:cs="Times New Roman"/>
          <w:color w:val="000000"/>
          <w:sz w:val="20"/>
          <w:szCs w:val="20"/>
        </w:rPr>
        <w:t>. — Электрон. текстовые данные. — М.: Научный консультант, 2017. — 211 c. — 978-5-9909615-6-2. — Режим доступа: http://www.iprbookshop.ru/75150</w:t>
      </w:r>
    </w:p>
    <w:p w:rsidR="00133728" w:rsidRPr="005D7776" w:rsidRDefault="00133728" w:rsidP="005D7776">
      <w:pPr>
        <w:tabs>
          <w:tab w:val="left" w:pos="1080"/>
        </w:tabs>
        <w:suppressAutoHyphens/>
        <w:spacing w:before="0" w:beforeAutospacing="0" w:after="0" w:afterAutospacing="0"/>
        <w:ind w:left="349"/>
        <w:jc w:val="both"/>
        <w:rPr>
          <w:bCs/>
          <w:sz w:val="20"/>
          <w:szCs w:val="20"/>
        </w:rPr>
      </w:pPr>
    </w:p>
    <w:p w:rsidR="00133728" w:rsidRPr="00365321" w:rsidRDefault="00C631C7" w:rsidP="00133728">
      <w:pPr>
        <w:tabs>
          <w:tab w:val="left" w:pos="1080"/>
        </w:tabs>
        <w:suppressAutoHyphens/>
        <w:spacing w:before="0" w:beforeAutospacing="0" w:after="0" w:afterAutospacing="0"/>
        <w:ind w:firstLine="709"/>
        <w:jc w:val="both"/>
        <w:rPr>
          <w:b/>
          <w:sz w:val="20"/>
          <w:szCs w:val="20"/>
        </w:rPr>
      </w:pPr>
      <w:r>
        <w:rPr>
          <w:b/>
          <w:sz w:val="20"/>
          <w:szCs w:val="20"/>
        </w:rPr>
        <w:t>7</w:t>
      </w:r>
      <w:r w:rsidR="00133728" w:rsidRPr="00365321">
        <w:rPr>
          <w:b/>
          <w:sz w:val="20"/>
          <w:szCs w:val="20"/>
        </w:rPr>
        <w:t>.2. Ресурсы информационно-телекоммуникационной сети «Интернет»</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http://www.infosport.ru</w:t>
      </w:r>
    </w:p>
    <w:p w:rsidR="00C27BE9" w:rsidRDefault="00C27BE9" w:rsidP="00C27BE9">
      <w:pPr>
        <w:tabs>
          <w:tab w:val="left" w:pos="0"/>
          <w:tab w:val="left" w:pos="142"/>
        </w:tabs>
        <w:suppressAutoHyphens/>
        <w:spacing w:before="0" w:beforeAutospacing="0" w:after="0" w:afterAutospacing="0"/>
        <w:ind w:firstLine="710"/>
        <w:jc w:val="both"/>
        <w:rPr>
          <w:b/>
          <w:sz w:val="20"/>
          <w:szCs w:val="20"/>
        </w:rPr>
      </w:pPr>
    </w:p>
    <w:p w:rsidR="00080D94" w:rsidRDefault="00C631C7" w:rsidP="00080D94">
      <w:pPr>
        <w:spacing w:before="0" w:beforeAutospacing="0" w:after="0" w:afterAutospacing="0"/>
        <w:ind w:firstLine="709"/>
        <w:jc w:val="both"/>
        <w:rPr>
          <w:b/>
          <w:sz w:val="20"/>
        </w:rPr>
      </w:pPr>
      <w:r>
        <w:rPr>
          <w:b/>
          <w:sz w:val="20"/>
        </w:rPr>
        <w:t>8</w:t>
      </w:r>
      <w:r w:rsidR="00080D9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80D94" w:rsidRDefault="00080D94" w:rsidP="00080D9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80D94" w:rsidRDefault="00080D94" w:rsidP="00080D94">
      <w:pPr>
        <w:spacing w:before="0" w:beforeAutospacing="0" w:after="0" w:afterAutospacing="0"/>
        <w:ind w:firstLine="709"/>
        <w:jc w:val="both"/>
        <w:rPr>
          <w:sz w:val="20"/>
        </w:rPr>
      </w:pPr>
      <w:r>
        <w:rPr>
          <w:sz w:val="20"/>
        </w:rPr>
        <w:t xml:space="preserve">- </w:t>
      </w:r>
      <w:r w:rsidR="008A6790" w:rsidRPr="008A679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63F44" w:rsidRDefault="00663F44" w:rsidP="00080D94">
      <w:pPr>
        <w:spacing w:before="0" w:beforeAutospacing="0" w:after="0" w:afterAutospacing="0"/>
        <w:ind w:firstLine="709"/>
        <w:jc w:val="both"/>
        <w:rPr>
          <w:sz w:val="20"/>
        </w:rPr>
      </w:pPr>
      <w:r w:rsidRPr="00663F44">
        <w:rPr>
          <w:sz w:val="20"/>
        </w:rPr>
        <w:t>-  спортивный зал;</w:t>
      </w:r>
    </w:p>
    <w:p w:rsidR="00080D94" w:rsidRDefault="00080D94" w:rsidP="00080D9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33728" w:rsidRPr="00C10C0D" w:rsidRDefault="00080D94" w:rsidP="00080D9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133728" w:rsidRPr="00C10C0D" w:rsidRDefault="00133728" w:rsidP="00133728">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133728" w:rsidRPr="00C10C0D" w:rsidRDefault="00133728" w:rsidP="00133728">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133728" w:rsidRPr="00C10C0D" w:rsidRDefault="00133728" w:rsidP="00133728">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133728" w:rsidRPr="00C10C0D" w:rsidRDefault="00FF022F" w:rsidP="00133728">
      <w:pPr>
        <w:spacing w:before="0" w:beforeAutospacing="0" w:after="0" w:afterAutospacing="0"/>
        <w:ind w:firstLine="709"/>
        <w:rPr>
          <w:sz w:val="20"/>
          <w:szCs w:val="20"/>
          <w:lang w:val="en-US"/>
        </w:rPr>
      </w:pPr>
      <w:hyperlink r:id="rId6" w:history="1">
        <w:r w:rsidR="00133728" w:rsidRPr="00C10C0D">
          <w:rPr>
            <w:sz w:val="20"/>
            <w:szCs w:val="20"/>
            <w:lang w:val="en-US"/>
          </w:rPr>
          <w:t>http://qsp.su/tools/onlinehelp/about_license_gpl_russian.html</w:t>
        </w:r>
      </w:hyperlink>
      <w:r w:rsidR="00133728" w:rsidRPr="00C10C0D">
        <w:rPr>
          <w:sz w:val="20"/>
          <w:szCs w:val="20"/>
          <w:lang w:val="en-US"/>
        </w:rPr>
        <w:t xml:space="preserve"> </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133728" w:rsidRPr="00C10C0D" w:rsidRDefault="00FF022F" w:rsidP="00133728">
      <w:pPr>
        <w:spacing w:before="0" w:beforeAutospacing="0" w:after="0" w:afterAutospacing="0"/>
        <w:ind w:firstLine="709"/>
        <w:rPr>
          <w:sz w:val="20"/>
          <w:szCs w:val="20"/>
        </w:rPr>
      </w:pPr>
      <w:hyperlink r:id="rId7" w:history="1">
        <w:r w:rsidR="00133728" w:rsidRPr="00C10C0D">
          <w:rPr>
            <w:sz w:val="20"/>
            <w:szCs w:val="20"/>
          </w:rPr>
          <w:t>http://qsp.su/tools/onlinehelp/about_license_gpl_russian.html</w:t>
        </w:r>
      </w:hyperlink>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133728" w:rsidRPr="00C10C0D" w:rsidRDefault="00FF022F" w:rsidP="00133728">
      <w:pPr>
        <w:spacing w:before="0" w:beforeAutospacing="0" w:after="0" w:afterAutospacing="0"/>
        <w:ind w:firstLine="709"/>
        <w:rPr>
          <w:sz w:val="20"/>
          <w:szCs w:val="20"/>
          <w:lang w:val="en-US"/>
        </w:rPr>
      </w:pPr>
      <w:hyperlink r:id="rId8" w:history="1">
        <w:r w:rsidR="00133728" w:rsidRPr="00C10C0D">
          <w:rPr>
            <w:sz w:val="20"/>
            <w:szCs w:val="20"/>
            <w:lang w:val="en-US"/>
          </w:rPr>
          <w:t>http://qsp.su/tools/onlinehelp/about_license_gpl_russian.html</w:t>
        </w:r>
      </w:hyperlink>
      <w:r w:rsidR="00133728" w:rsidRPr="00C10C0D">
        <w:rPr>
          <w:sz w:val="20"/>
          <w:szCs w:val="20"/>
          <w:lang w:val="en-US"/>
        </w:rPr>
        <w:t xml:space="preserve"> </w:t>
      </w:r>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133728" w:rsidRPr="00C10C0D" w:rsidRDefault="00FF022F" w:rsidP="00133728">
      <w:pPr>
        <w:spacing w:before="0" w:beforeAutospacing="0" w:after="0" w:afterAutospacing="0"/>
        <w:ind w:firstLine="709"/>
        <w:rPr>
          <w:sz w:val="20"/>
          <w:szCs w:val="20"/>
          <w:lang w:val="en-US"/>
        </w:rPr>
      </w:pPr>
      <w:hyperlink r:id="rId9" w:history="1">
        <w:r w:rsidR="00133728" w:rsidRPr="00C10C0D">
          <w:rPr>
            <w:sz w:val="20"/>
            <w:szCs w:val="20"/>
            <w:lang w:val="en-US"/>
          </w:rPr>
          <w:t>http://qsp.su/tools/onlinehelp/about_license_gpl_russian.html</w:t>
        </w:r>
      </w:hyperlink>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133728" w:rsidRPr="00C10C0D" w:rsidRDefault="00FF022F" w:rsidP="00133728">
      <w:pPr>
        <w:spacing w:before="0" w:beforeAutospacing="0" w:after="0" w:afterAutospacing="0"/>
        <w:ind w:firstLine="709"/>
        <w:rPr>
          <w:sz w:val="20"/>
          <w:szCs w:val="20"/>
          <w:lang w:val="en-US"/>
        </w:rPr>
      </w:pPr>
      <w:hyperlink r:id="rId10" w:history="1">
        <w:r w:rsidR="00133728" w:rsidRPr="00C10C0D">
          <w:rPr>
            <w:sz w:val="20"/>
            <w:szCs w:val="20"/>
            <w:lang w:val="en-US"/>
          </w:rPr>
          <w:t>http://qsp.su/tools/onlinehelp/about_license_gpl_russian.html</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1" w:history="1">
        <w:r w:rsidRPr="00C10C0D">
          <w:rPr>
            <w:rStyle w:val="af1"/>
            <w:sz w:val="20"/>
            <w:szCs w:val="20"/>
          </w:rPr>
          <w:t>http://lib.sportedu.ru/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2" w:history="1">
        <w:r w:rsidRPr="00C10C0D">
          <w:rPr>
            <w:rStyle w:val="af1"/>
            <w:sz w:val="20"/>
            <w:szCs w:val="20"/>
          </w:rPr>
          <w:t>https://www.infosport.ru/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3" w:history="1">
        <w:r w:rsidRPr="00C10C0D">
          <w:rPr>
            <w:sz w:val="20"/>
            <w:szCs w:val="20"/>
          </w:rPr>
          <w:t>http://elibrary.ru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электронная библиотека по всем отраслям знаний</w:t>
      </w:r>
    </w:p>
    <w:p w:rsidR="00133728" w:rsidRPr="00C10C0D" w:rsidRDefault="00133728" w:rsidP="00133728">
      <w:pPr>
        <w:spacing w:before="0" w:beforeAutospacing="0" w:after="0" w:afterAutospacing="0"/>
        <w:ind w:firstLine="709"/>
        <w:rPr>
          <w:sz w:val="20"/>
          <w:szCs w:val="20"/>
        </w:rPr>
      </w:pPr>
      <w:r w:rsidRPr="00C10C0D">
        <w:rPr>
          <w:sz w:val="20"/>
          <w:szCs w:val="20"/>
        </w:rPr>
        <w:t>http://www.iprbookshop.ru</w:t>
      </w:r>
    </w:p>
    <w:p w:rsidR="006C32EA" w:rsidRPr="00D52134" w:rsidRDefault="006C32EA" w:rsidP="006C32E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C32EA" w:rsidRPr="0048691E" w:rsidRDefault="006C32EA" w:rsidP="006C32E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C32EA" w:rsidRPr="00D52134" w:rsidRDefault="006C32EA" w:rsidP="006C32E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133728" w:rsidRDefault="00841522" w:rsidP="00133728"/>
    <w:sectPr w:rsidR="00841522" w:rsidRPr="0013372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63072D"/>
    <w:multiLevelType w:val="multilevel"/>
    <w:tmpl w:val="0063072D"/>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962E46"/>
    <w:multiLevelType w:val="multilevel"/>
    <w:tmpl w:val="0B962E4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1A3001"/>
    <w:multiLevelType w:val="hybridMultilevel"/>
    <w:tmpl w:val="8F8A4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DC41D2"/>
    <w:multiLevelType w:val="multilevel"/>
    <w:tmpl w:val="24DC41D2"/>
    <w:lvl w:ilvl="0">
      <w:start w:val="1"/>
      <w:numFmt w:val="decimal"/>
      <w:lvlText w:val="%1."/>
      <w:lvlJc w:val="left"/>
      <w:pPr>
        <w:tabs>
          <w:tab w:val="num" w:pos="0"/>
        </w:tabs>
        <w:ind w:left="113" w:hanging="113"/>
      </w:pPr>
      <w:rPr>
        <w:rFonts w:ascii="Times New Roman" w:hAnsi="Times New Roman" w:cs="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cs="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1A7064"/>
    <w:multiLevelType w:val="multilevel"/>
    <w:tmpl w:val="381A706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0EF45BF"/>
    <w:multiLevelType w:val="hybridMultilevel"/>
    <w:tmpl w:val="E65AAEB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A462354"/>
    <w:multiLevelType w:val="hybridMultilevel"/>
    <w:tmpl w:val="C588AC0A"/>
    <w:lvl w:ilvl="0" w:tplc="A790CA30">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9B51E4"/>
    <w:multiLevelType w:val="multilevel"/>
    <w:tmpl w:val="649B51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15:restartNumberingAfterBreak="0">
    <w:nsid w:val="71AE6FB9"/>
    <w:multiLevelType w:val="multilevel"/>
    <w:tmpl w:val="71AE6FB9"/>
    <w:lvl w:ilvl="0">
      <w:start w:val="1"/>
      <w:numFmt w:val="decimal"/>
      <w:lvlText w:val="%1."/>
      <w:lvlJc w:val="left"/>
      <w:pPr>
        <w:tabs>
          <w:tab w:val="num" w:pos="417"/>
        </w:tabs>
        <w:ind w:left="417" w:hanging="360"/>
      </w:pPr>
      <w:rPr>
        <w:rFonts w:cs="Times New Roman" w:hint="default"/>
        <w:b w:val="0"/>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6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AE914AB"/>
    <w:multiLevelType w:val="multilevel"/>
    <w:tmpl w:val="7AE914AB"/>
    <w:lvl w:ilvl="0">
      <w:start w:val="1"/>
      <w:numFmt w:val="bullet"/>
      <w:lvlText w:val=""/>
      <w:lvlJc w:val="left"/>
      <w:pPr>
        <w:tabs>
          <w:tab w:val="num" w:pos="1534"/>
        </w:tabs>
        <w:ind w:left="153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59"/>
  </w:num>
  <w:num w:numId="16">
    <w:abstractNumId w:val="35"/>
  </w:num>
  <w:num w:numId="17">
    <w:abstractNumId w:val="61"/>
  </w:num>
  <w:num w:numId="18">
    <w:abstractNumId w:val="66"/>
  </w:num>
  <w:num w:numId="19">
    <w:abstractNumId w:val="63"/>
  </w:num>
  <w:num w:numId="20">
    <w:abstractNumId w:val="11"/>
  </w:num>
  <w:num w:numId="21">
    <w:abstractNumId w:val="13"/>
  </w:num>
  <w:num w:numId="22">
    <w:abstractNumId w:val="17"/>
  </w:num>
  <w:num w:numId="23">
    <w:abstractNumId w:val="20"/>
  </w:num>
  <w:num w:numId="24">
    <w:abstractNumId w:val="23"/>
  </w:num>
  <w:num w:numId="25">
    <w:abstractNumId w:val="25"/>
  </w:num>
  <w:num w:numId="26">
    <w:abstractNumId w:val="33"/>
  </w:num>
  <w:num w:numId="27">
    <w:abstractNumId w:val="41"/>
  </w:num>
  <w:num w:numId="28">
    <w:abstractNumId w:val="42"/>
  </w:num>
  <w:num w:numId="29">
    <w:abstractNumId w:val="48"/>
  </w:num>
  <w:num w:numId="30">
    <w:abstractNumId w:val="49"/>
  </w:num>
  <w:num w:numId="31">
    <w:abstractNumId w:val="57"/>
  </w:num>
  <w:num w:numId="32">
    <w:abstractNumId w:val="58"/>
  </w:num>
  <w:num w:numId="33">
    <w:abstractNumId w:val="65"/>
  </w:num>
  <w:num w:numId="34">
    <w:abstractNumId w:val="67"/>
  </w:num>
  <w:num w:numId="35">
    <w:abstractNumId w:val="73"/>
  </w:num>
  <w:num w:numId="36">
    <w:abstractNumId w:val="74"/>
  </w:num>
  <w:num w:numId="37">
    <w:abstractNumId w:val="56"/>
  </w:num>
  <w:num w:numId="38">
    <w:abstractNumId w:val="47"/>
  </w:num>
  <w:num w:numId="39">
    <w:abstractNumId w:val="12"/>
  </w:num>
  <w:num w:numId="40">
    <w:abstractNumId w:val="10"/>
  </w:num>
  <w:num w:numId="41">
    <w:abstractNumId w:val="44"/>
  </w:num>
  <w:num w:numId="42">
    <w:abstractNumId w:val="34"/>
  </w:num>
  <w:num w:numId="43">
    <w:abstractNumId w:val="45"/>
  </w:num>
  <w:num w:numId="44">
    <w:abstractNumId w:val="40"/>
  </w:num>
  <w:num w:numId="45">
    <w:abstractNumId w:val="15"/>
  </w:num>
  <w:num w:numId="46">
    <w:abstractNumId w:val="27"/>
  </w:num>
  <w:num w:numId="47">
    <w:abstractNumId w:val="50"/>
  </w:num>
  <w:num w:numId="48">
    <w:abstractNumId w:val="16"/>
  </w:num>
  <w:num w:numId="49">
    <w:abstractNumId w:val="39"/>
  </w:num>
  <w:num w:numId="50">
    <w:abstractNumId w:val="36"/>
  </w:num>
  <w:num w:numId="51">
    <w:abstractNumId w:val="31"/>
  </w:num>
  <w:num w:numId="52">
    <w:abstractNumId w:val="32"/>
  </w:num>
  <w:num w:numId="53">
    <w:abstractNumId w:val="28"/>
  </w:num>
  <w:num w:numId="54">
    <w:abstractNumId w:val="51"/>
  </w:num>
  <w:num w:numId="55">
    <w:abstractNumId w:val="6"/>
  </w:num>
  <w:num w:numId="56">
    <w:abstractNumId w:val="19"/>
  </w:num>
  <w:num w:numId="57">
    <w:abstractNumId w:val="21"/>
  </w:num>
  <w:num w:numId="58">
    <w:abstractNumId w:val="22"/>
  </w:num>
  <w:num w:numId="59">
    <w:abstractNumId w:val="52"/>
  </w:num>
  <w:num w:numId="60">
    <w:abstractNumId w:val="60"/>
  </w:num>
  <w:num w:numId="61">
    <w:abstractNumId w:val="72"/>
  </w:num>
  <w:num w:numId="62">
    <w:abstractNumId w:val="37"/>
  </w:num>
  <w:num w:numId="6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3"/>
  </w:num>
  <w:num w:numId="66">
    <w:abstractNumId w:val="71"/>
  </w:num>
  <w:num w:numId="67">
    <w:abstractNumId w:val="9"/>
  </w:num>
  <w:num w:numId="68">
    <w:abstractNumId w:val="68"/>
  </w:num>
  <w:num w:numId="69">
    <w:abstractNumId w:val="43"/>
  </w:num>
  <w:num w:numId="70">
    <w:abstractNumId w:val="8"/>
  </w:num>
  <w:num w:numId="71">
    <w:abstractNumId w:val="38"/>
  </w:num>
  <w:num w:numId="72">
    <w:abstractNumId w:val="62"/>
  </w:num>
  <w:num w:numId="73">
    <w:abstractNumId w:val="14"/>
  </w:num>
  <w:num w:numId="74">
    <w:abstractNumId w:val="29"/>
  </w:num>
  <w:num w:numId="75">
    <w:abstractNumId w:val="54"/>
  </w:num>
  <w:num w:numId="76">
    <w:abstractNumId w:val="46"/>
  </w:num>
  <w:num w:numId="77">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71F0"/>
    <w:rsid w:val="00063455"/>
    <w:rsid w:val="00077FC3"/>
    <w:rsid w:val="00080D94"/>
    <w:rsid w:val="000E7D98"/>
    <w:rsid w:val="00133728"/>
    <w:rsid w:val="001813E4"/>
    <w:rsid w:val="00192CC5"/>
    <w:rsid w:val="001B06A4"/>
    <w:rsid w:val="001E775D"/>
    <w:rsid w:val="001F5317"/>
    <w:rsid w:val="00212347"/>
    <w:rsid w:val="002466FE"/>
    <w:rsid w:val="002908BA"/>
    <w:rsid w:val="00297BC5"/>
    <w:rsid w:val="002E660F"/>
    <w:rsid w:val="00354FFE"/>
    <w:rsid w:val="0043448A"/>
    <w:rsid w:val="00435998"/>
    <w:rsid w:val="004C5D7C"/>
    <w:rsid w:val="004D03BD"/>
    <w:rsid w:val="004E4FF8"/>
    <w:rsid w:val="005101C0"/>
    <w:rsid w:val="005260DA"/>
    <w:rsid w:val="005D7776"/>
    <w:rsid w:val="005F1942"/>
    <w:rsid w:val="0061043F"/>
    <w:rsid w:val="0062541A"/>
    <w:rsid w:val="00663F44"/>
    <w:rsid w:val="006C32EA"/>
    <w:rsid w:val="00702859"/>
    <w:rsid w:val="007F1255"/>
    <w:rsid w:val="00841522"/>
    <w:rsid w:val="00851BE6"/>
    <w:rsid w:val="00857814"/>
    <w:rsid w:val="008A6790"/>
    <w:rsid w:val="008B44E2"/>
    <w:rsid w:val="008C5BB4"/>
    <w:rsid w:val="00970959"/>
    <w:rsid w:val="00986055"/>
    <w:rsid w:val="00A37989"/>
    <w:rsid w:val="00A76440"/>
    <w:rsid w:val="00AB10CB"/>
    <w:rsid w:val="00B10092"/>
    <w:rsid w:val="00B73CAD"/>
    <w:rsid w:val="00B811EE"/>
    <w:rsid w:val="00C27BE9"/>
    <w:rsid w:val="00C631C7"/>
    <w:rsid w:val="00C65BB4"/>
    <w:rsid w:val="00CA6F83"/>
    <w:rsid w:val="00CB468F"/>
    <w:rsid w:val="00CB6A3E"/>
    <w:rsid w:val="00D02ACF"/>
    <w:rsid w:val="00E70D4B"/>
    <w:rsid w:val="00E771D6"/>
    <w:rsid w:val="00F1236E"/>
    <w:rsid w:val="00F231D8"/>
    <w:rsid w:val="00F25FD5"/>
    <w:rsid w:val="00F3023E"/>
    <w:rsid w:val="00FC4534"/>
    <w:rsid w:val="00FF0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B37A4"/>
  <w15:docId w15:val="{2B15C85C-0819-472D-8FA3-57B3B559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18386">
      <w:bodyDiv w:val="1"/>
      <w:marLeft w:val="0"/>
      <w:marRight w:val="0"/>
      <w:marTop w:val="0"/>
      <w:marBottom w:val="0"/>
      <w:divBdr>
        <w:top w:val="none" w:sz="0" w:space="0" w:color="auto"/>
        <w:left w:val="none" w:sz="0" w:space="0" w:color="auto"/>
        <w:bottom w:val="none" w:sz="0" w:space="0" w:color="auto"/>
        <w:right w:val="none" w:sz="0" w:space="0" w:color="auto"/>
      </w:divBdr>
    </w:div>
    <w:div w:id="765424086">
      <w:bodyDiv w:val="1"/>
      <w:marLeft w:val="0"/>
      <w:marRight w:val="0"/>
      <w:marTop w:val="0"/>
      <w:marBottom w:val="0"/>
      <w:divBdr>
        <w:top w:val="none" w:sz="0" w:space="0" w:color="auto"/>
        <w:left w:val="none" w:sz="0" w:space="0" w:color="auto"/>
        <w:bottom w:val="none" w:sz="0" w:space="0" w:color="auto"/>
        <w:right w:val="none" w:sz="0" w:space="0" w:color="auto"/>
      </w:divBdr>
    </w:div>
    <w:div w:id="211393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info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lib.sportedu.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4238</Words>
  <Characters>24159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2022-10-24T13:48:00Z</cp:lastPrinted>
  <dcterms:created xsi:type="dcterms:W3CDTF">2023-04-21T19:24:00Z</dcterms:created>
  <dcterms:modified xsi:type="dcterms:W3CDTF">2023-04-24T14:17:00Z</dcterms:modified>
</cp:coreProperties>
</file>